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Diseño de fondo" type="tile"/>
    </v:background>
  </w:background>
  <w:body>
    <w:p w:rsidR="00E61B68" w:rsidRPr="00FB08CC" w:rsidRDefault="000E5457" w:rsidP="00935112">
      <w:pPr>
        <w:jc w:val="center"/>
        <w:rPr>
          <w:rFonts w:ascii="Comic Sans MS" w:hAnsi="Comic Sans MS"/>
          <w:color w:val="000000" w:themeColor="text1"/>
          <w:sz w:val="24"/>
          <w:szCs w:val="24"/>
          <w:shd w:val="clear" w:color="auto" w:fill="EAE6E7"/>
        </w:rPr>
      </w:pPr>
      <w:r w:rsidRPr="000E5457">
        <w:rPr>
          <w:rFonts w:ascii="Comic Sans MS" w:hAnsi="Comic Sans MS"/>
          <w:noProof/>
          <w:color w:val="000000" w:themeColor="text1"/>
          <w:sz w:val="24"/>
          <w:szCs w:val="24"/>
          <w:lang w:val="es-ES" w:eastAsia="es-ES"/>
        </w:rPr>
        <w:pict>
          <v:rect id="_x0000_s1176" style="position:absolute;left:0;text-align:left;margin-left:-18.9pt;margin-top:-20.05pt;width:492.3pt;height:609.7pt;z-index:-251577344;mso-position-horizontal-relative:text;mso-position-vertical-relative:text" fillcolor="#b8cce4 [1300]">
            <v:textbox>
              <w:txbxContent>
                <w:p w:rsidR="003F745D" w:rsidRDefault="003F745D" w:rsidP="00FE0BE6">
                  <w:pPr>
                    <w:jc w:val="center"/>
                  </w:pPr>
                </w:p>
              </w:txbxContent>
            </v:textbox>
          </v:rect>
        </w:pict>
      </w:r>
      <w:r w:rsidR="0054772F">
        <w:rPr>
          <w:rFonts w:ascii="Comic Sans MS" w:hAnsi="Comic Sans MS"/>
          <w:noProof/>
          <w:color w:val="000000" w:themeColor="text1"/>
          <w:lang w:eastAsia="es-PE"/>
        </w:rPr>
        <w:drawing>
          <wp:inline distT="0" distB="0" distL="0" distR="0">
            <wp:extent cx="3317240" cy="729615"/>
            <wp:effectExtent l="19050" t="0" r="0" b="0"/>
            <wp:docPr id="1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BE6" w:rsidRPr="0054772F" w:rsidRDefault="00FE0BE6" w:rsidP="0054772F">
      <w:pPr>
        <w:tabs>
          <w:tab w:val="center" w:pos="4419"/>
          <w:tab w:val="left" w:pos="7548"/>
        </w:tabs>
        <w:rPr>
          <w:rFonts w:ascii="Comic Sans MS" w:hAnsi="Comic Sans MS"/>
          <w:color w:val="000000" w:themeColor="text1"/>
        </w:rPr>
      </w:pPr>
      <w:r w:rsidRPr="00FB08CC">
        <w:rPr>
          <w:rFonts w:ascii="Comic Sans MS" w:hAnsi="Comic Sans MS"/>
          <w:color w:val="000000" w:themeColor="text1"/>
        </w:rPr>
        <w:tab/>
      </w:r>
      <w:r w:rsidRPr="00FB08CC">
        <w:rPr>
          <w:rFonts w:ascii="Comic Sans MS" w:hAnsi="Comic Sans MS" w:cs="Calibri"/>
          <w:b/>
          <w:color w:val="000000" w:themeColor="text1"/>
        </w:rPr>
        <w:t>Aprendizaje Esperado: Demostrar y analizar con elementos sencillos en cada experiencia el tipo de         energía que se manifiesta.</w:t>
      </w:r>
    </w:p>
    <w:p w:rsidR="00FE0BE6" w:rsidRPr="003F745D" w:rsidRDefault="000E5457" w:rsidP="00FE0BE6">
      <w:pPr>
        <w:jc w:val="center"/>
        <w:rPr>
          <w:rFonts w:ascii="Comic Sans MS" w:hAnsi="Comic Sans MS" w:cs="Calibri"/>
          <w:b/>
          <w:color w:val="000000" w:themeColor="text1"/>
          <w:sz w:val="44"/>
        </w:rPr>
      </w:pPr>
      <w:r w:rsidRPr="000E5457">
        <w:rPr>
          <w:rFonts w:ascii="Comic Sans MS" w:hAnsi="Comic Sans MS"/>
          <w:noProof/>
          <w:color w:val="000000" w:themeColor="text1"/>
          <w:sz w:val="28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7" type="#_x0000_t32" style="position:absolute;left:0;text-align:left;margin-left:-23.15pt;margin-top:.3pt;width:494.05pt;height:.7pt;z-index:251741184" o:connectortype="straight"/>
        </w:pict>
      </w:r>
      <w:r w:rsidR="00FE0BE6" w:rsidRPr="003F745D">
        <w:rPr>
          <w:rFonts w:ascii="Comic Sans MS" w:hAnsi="Comic Sans MS" w:cs="Calibri"/>
          <w:b/>
          <w:color w:val="000000" w:themeColor="text1"/>
          <w:sz w:val="44"/>
        </w:rPr>
        <w:t>Energía Cinética</w:t>
      </w:r>
    </w:p>
    <w:p w:rsidR="000E3888" w:rsidRPr="00FB08CC" w:rsidRDefault="000E3888" w:rsidP="000E3888">
      <w:pPr>
        <w:pStyle w:val="Sinespaciado"/>
        <w:ind w:left="291"/>
        <w:rPr>
          <w:rFonts w:ascii="Comic Sans MS" w:hAnsi="Comic Sans MS" w:cs="Calibri"/>
          <w:b/>
          <w:color w:val="000000" w:themeColor="text1"/>
        </w:rPr>
      </w:pPr>
      <w:r w:rsidRPr="00FB08CC">
        <w:rPr>
          <w:rFonts w:ascii="Comic Sans MS" w:hAnsi="Comic Sans MS" w:cs="Calibri"/>
          <w:b/>
          <w:color w:val="000000" w:themeColor="text1"/>
        </w:rPr>
        <w:t xml:space="preserve">Focalización: </w:t>
      </w:r>
    </w:p>
    <w:p w:rsidR="000E3888" w:rsidRPr="00FB08CC" w:rsidRDefault="000E3888" w:rsidP="00241037">
      <w:pPr>
        <w:pStyle w:val="Sinespaciado"/>
        <w:numPr>
          <w:ilvl w:val="0"/>
          <w:numId w:val="30"/>
        </w:numPr>
        <w:rPr>
          <w:rFonts w:ascii="Comic Sans MS" w:hAnsi="Comic Sans MS" w:cs="Calibri"/>
          <w:color w:val="000000" w:themeColor="text1"/>
        </w:rPr>
      </w:pPr>
      <w:r w:rsidRPr="00FB08CC">
        <w:rPr>
          <w:rFonts w:ascii="Comic Sans MS" w:hAnsi="Comic Sans MS" w:cs="Calibri"/>
          <w:color w:val="000000" w:themeColor="text1"/>
        </w:rPr>
        <w:t>¿Qué entiendes por cinética?</w:t>
      </w:r>
    </w:p>
    <w:p w:rsidR="000E3888" w:rsidRPr="00FB08CC" w:rsidRDefault="000E3888" w:rsidP="00241037">
      <w:pPr>
        <w:pStyle w:val="Sinespaciado"/>
        <w:numPr>
          <w:ilvl w:val="0"/>
          <w:numId w:val="30"/>
        </w:numPr>
        <w:rPr>
          <w:rFonts w:ascii="Comic Sans MS" w:hAnsi="Comic Sans MS" w:cs="Calibri"/>
          <w:color w:val="000000" w:themeColor="text1"/>
        </w:rPr>
      </w:pPr>
      <w:r w:rsidRPr="00FB08CC">
        <w:rPr>
          <w:rFonts w:ascii="Comic Sans MS" w:hAnsi="Comic Sans MS" w:cs="Calibri"/>
          <w:color w:val="000000" w:themeColor="text1"/>
        </w:rPr>
        <w:t>¿Todos los cuerpos poseen energía cinética?</w:t>
      </w:r>
    </w:p>
    <w:p w:rsidR="000E3888" w:rsidRPr="003F745D" w:rsidRDefault="000E3888" w:rsidP="003F745D">
      <w:pPr>
        <w:pStyle w:val="Prrafodelista"/>
        <w:numPr>
          <w:ilvl w:val="0"/>
          <w:numId w:val="30"/>
        </w:numPr>
        <w:rPr>
          <w:rFonts w:ascii="Comic Sans MS" w:hAnsi="Comic Sans MS"/>
          <w:color w:val="000000" w:themeColor="text1"/>
        </w:rPr>
      </w:pPr>
      <w:r w:rsidRPr="00FB08CC">
        <w:rPr>
          <w:rFonts w:ascii="Comic Sans MS" w:hAnsi="Comic Sans MS" w:cs="Calibri"/>
          <w:color w:val="000000" w:themeColor="text1"/>
        </w:rPr>
        <w:t>¿Todos los cuerpos son fuente de energía?</w:t>
      </w:r>
    </w:p>
    <w:p w:rsidR="000E3888" w:rsidRPr="00FB08CC" w:rsidRDefault="000E3888" w:rsidP="000E3888">
      <w:pPr>
        <w:pStyle w:val="Sinespaciado"/>
        <w:ind w:left="291"/>
        <w:rPr>
          <w:rFonts w:ascii="Comic Sans MS" w:hAnsi="Comic Sans MS" w:cs="Calibri"/>
          <w:b/>
          <w:color w:val="000000" w:themeColor="text1"/>
        </w:rPr>
      </w:pPr>
      <w:r w:rsidRPr="00FB08CC">
        <w:rPr>
          <w:rFonts w:ascii="Comic Sans MS" w:hAnsi="Comic Sans MS" w:cs="Calibri"/>
          <w:b/>
          <w:color w:val="000000" w:themeColor="text1"/>
        </w:rPr>
        <w:t>Exploración:</w:t>
      </w:r>
    </w:p>
    <w:p w:rsidR="000E3888" w:rsidRPr="00FB08CC" w:rsidRDefault="000E3888" w:rsidP="000E3888">
      <w:pPr>
        <w:pStyle w:val="Sinespaciado"/>
        <w:ind w:left="291"/>
        <w:rPr>
          <w:rFonts w:ascii="Comic Sans MS" w:hAnsi="Comic Sans MS" w:cs="Calibri"/>
          <w:b/>
          <w:color w:val="000000" w:themeColor="text1"/>
        </w:rPr>
      </w:pPr>
    </w:p>
    <w:p w:rsidR="000E3888" w:rsidRPr="00FB08CC" w:rsidRDefault="000E3888" w:rsidP="000E3888">
      <w:pPr>
        <w:pStyle w:val="Sinespaciado"/>
        <w:ind w:left="291"/>
        <w:rPr>
          <w:rFonts w:ascii="Comic Sans MS" w:hAnsi="Comic Sans MS" w:cs="Calibri"/>
          <w:b/>
          <w:color w:val="000000" w:themeColor="text1"/>
        </w:rPr>
      </w:pPr>
      <w:r w:rsidRPr="00FB08CC">
        <w:rPr>
          <w:rFonts w:ascii="Comic Sans MS" w:hAnsi="Comic Sans MS" w:cs="Calibri"/>
          <w:b/>
          <w:color w:val="000000" w:themeColor="text1"/>
        </w:rPr>
        <w:t>EXPERIENCIA 1</w:t>
      </w:r>
    </w:p>
    <w:p w:rsidR="000E3888" w:rsidRPr="00FB08CC" w:rsidRDefault="000E3888" w:rsidP="000E3888">
      <w:pPr>
        <w:pStyle w:val="Sinespaciado"/>
        <w:ind w:left="291"/>
        <w:rPr>
          <w:rFonts w:ascii="Comic Sans MS" w:hAnsi="Comic Sans MS" w:cs="Calibri"/>
          <w:b/>
          <w:color w:val="000000" w:themeColor="text1"/>
        </w:rPr>
      </w:pPr>
      <w:r w:rsidRPr="00FB08CC">
        <w:rPr>
          <w:rFonts w:ascii="Comic Sans MS" w:hAnsi="Comic Sans MS" w:cs="Calibri"/>
          <w:b/>
          <w:color w:val="000000" w:themeColor="text1"/>
        </w:rPr>
        <w:t xml:space="preserve">Materiales: </w:t>
      </w:r>
      <w:r w:rsidRPr="00FB08CC">
        <w:rPr>
          <w:rFonts w:ascii="Comic Sans MS" w:hAnsi="Comic Sans MS" w:cs="Calibri"/>
          <w:color w:val="000000" w:themeColor="text1"/>
        </w:rPr>
        <w:t>kg de arroz o de lentejas, una cubeta, objetos de diferentes densidades (juguetes de plástico, piedras,</w:t>
      </w:r>
      <w:r w:rsidR="00A019F0" w:rsidRPr="00FB08CC">
        <w:rPr>
          <w:rFonts w:ascii="Comic Sans MS" w:hAnsi="Comic Sans MS" w:cs="Calibri"/>
          <w:color w:val="000000" w:themeColor="text1"/>
        </w:rPr>
        <w:t xml:space="preserve"> </w:t>
      </w:r>
      <w:r w:rsidRPr="00FB08CC">
        <w:rPr>
          <w:rFonts w:ascii="Comic Sans MS" w:hAnsi="Comic Sans MS" w:cs="Calibri"/>
          <w:color w:val="000000" w:themeColor="text1"/>
        </w:rPr>
        <w:t>etc.)</w:t>
      </w:r>
    </w:p>
    <w:p w:rsidR="000E3888" w:rsidRPr="00FB08CC" w:rsidRDefault="000E3888" w:rsidP="000E3888">
      <w:pPr>
        <w:pStyle w:val="Sinespaciado"/>
        <w:rPr>
          <w:rFonts w:ascii="Comic Sans MS" w:hAnsi="Comic Sans MS" w:cs="Calibri"/>
          <w:color w:val="000000" w:themeColor="text1"/>
        </w:rPr>
      </w:pPr>
    </w:p>
    <w:p w:rsidR="000E3888" w:rsidRPr="00FB08CC" w:rsidRDefault="000E3888" w:rsidP="000E3888">
      <w:pPr>
        <w:pStyle w:val="Sinespaciado"/>
        <w:rPr>
          <w:rFonts w:ascii="Comic Sans MS" w:hAnsi="Comic Sans MS" w:cs="Calibri"/>
          <w:b/>
          <w:color w:val="000000" w:themeColor="text1"/>
        </w:rPr>
      </w:pPr>
      <w:r w:rsidRPr="00FB08CC">
        <w:rPr>
          <w:rFonts w:ascii="Comic Sans MS" w:hAnsi="Comic Sans MS" w:cs="Calibri"/>
          <w:b/>
          <w:color w:val="000000" w:themeColor="text1"/>
        </w:rPr>
        <w:t>Procedimiento:</w:t>
      </w:r>
    </w:p>
    <w:p w:rsidR="000E3888" w:rsidRPr="00FB08CC" w:rsidRDefault="000E3888" w:rsidP="00241037">
      <w:pPr>
        <w:pStyle w:val="Sinespaciado"/>
        <w:numPr>
          <w:ilvl w:val="0"/>
          <w:numId w:val="31"/>
        </w:numPr>
        <w:ind w:left="1011"/>
        <w:rPr>
          <w:rFonts w:ascii="Comic Sans MS" w:hAnsi="Comic Sans MS" w:cs="Calibri"/>
          <w:color w:val="000000" w:themeColor="text1"/>
        </w:rPr>
      </w:pPr>
      <w:r w:rsidRPr="00FB08CC">
        <w:rPr>
          <w:rFonts w:ascii="Comic Sans MS" w:hAnsi="Comic Sans MS" w:cs="Calibri"/>
          <w:color w:val="000000" w:themeColor="text1"/>
        </w:rPr>
        <w:t>Llenamos la cubeta con las lentejas o arroz.</w:t>
      </w:r>
    </w:p>
    <w:p w:rsidR="000E3888" w:rsidRPr="00FB08CC" w:rsidRDefault="000E3888" w:rsidP="00241037">
      <w:pPr>
        <w:pStyle w:val="Sinespaciado"/>
        <w:numPr>
          <w:ilvl w:val="0"/>
          <w:numId w:val="31"/>
        </w:numPr>
        <w:ind w:left="1011"/>
        <w:rPr>
          <w:rFonts w:ascii="Comic Sans MS" w:hAnsi="Comic Sans MS" w:cs="Calibri"/>
          <w:color w:val="000000" w:themeColor="text1"/>
        </w:rPr>
      </w:pPr>
      <w:r w:rsidRPr="00FB08CC">
        <w:rPr>
          <w:rFonts w:ascii="Comic Sans MS" w:hAnsi="Comic Sans MS" w:cs="Calibri"/>
          <w:color w:val="000000" w:themeColor="text1"/>
        </w:rPr>
        <w:t>Bajo superficie, colocamos objetos de menor densidad.</w:t>
      </w:r>
    </w:p>
    <w:p w:rsidR="000E3888" w:rsidRPr="00FB08CC" w:rsidRDefault="000E3888" w:rsidP="00241037">
      <w:pPr>
        <w:pStyle w:val="Sinespaciado"/>
        <w:numPr>
          <w:ilvl w:val="0"/>
          <w:numId w:val="31"/>
        </w:numPr>
        <w:ind w:left="1011"/>
        <w:rPr>
          <w:rFonts w:ascii="Comic Sans MS" w:hAnsi="Comic Sans MS" w:cs="Calibri"/>
          <w:color w:val="000000" w:themeColor="text1"/>
        </w:rPr>
      </w:pPr>
      <w:r w:rsidRPr="00FB08CC">
        <w:rPr>
          <w:rFonts w:ascii="Comic Sans MS" w:hAnsi="Comic Sans MS" w:cs="Calibri"/>
          <w:color w:val="000000" w:themeColor="text1"/>
        </w:rPr>
        <w:t>En su superficie, colocamos objetos de mayor densidad.</w:t>
      </w:r>
    </w:p>
    <w:p w:rsidR="000E3888" w:rsidRPr="00FB08CC" w:rsidRDefault="000E3888" w:rsidP="00241037">
      <w:pPr>
        <w:pStyle w:val="Sinespaciado"/>
        <w:numPr>
          <w:ilvl w:val="0"/>
          <w:numId w:val="31"/>
        </w:numPr>
        <w:ind w:left="1011"/>
        <w:rPr>
          <w:rFonts w:ascii="Comic Sans MS" w:hAnsi="Comic Sans MS" w:cs="Calibri"/>
          <w:color w:val="000000" w:themeColor="text1"/>
        </w:rPr>
      </w:pPr>
      <w:r w:rsidRPr="00FB08CC">
        <w:rPr>
          <w:rFonts w:ascii="Comic Sans MS" w:hAnsi="Comic Sans MS" w:cs="Calibri"/>
          <w:color w:val="000000" w:themeColor="text1"/>
        </w:rPr>
        <w:t>Luego, sacudimos la cubeta y observamos lo que ocurre.</w:t>
      </w:r>
    </w:p>
    <w:p w:rsidR="000E3888" w:rsidRPr="00FB08CC" w:rsidRDefault="000E3888" w:rsidP="000E3888">
      <w:pPr>
        <w:rPr>
          <w:rFonts w:ascii="Comic Sans MS" w:hAnsi="Comic Sans MS" w:cs="Calibri"/>
          <w:color w:val="000000" w:themeColor="text1"/>
        </w:rPr>
      </w:pPr>
      <w:r w:rsidRPr="00FB08CC">
        <w:rPr>
          <w:rFonts w:ascii="Comic Sans MS" w:hAnsi="Comic Sans MS" w:cs="Calibri"/>
          <w:color w:val="000000" w:themeColor="text1"/>
        </w:rPr>
        <w:t>Para obtener mejores resultados, coloca un número elevado de objetos de    notable diferencia en la superficie.</w:t>
      </w:r>
    </w:p>
    <w:p w:rsidR="000E3888" w:rsidRPr="00FB08CC" w:rsidRDefault="000E3888" w:rsidP="000E3888">
      <w:pPr>
        <w:pStyle w:val="Sinespaciado"/>
        <w:ind w:left="291"/>
        <w:rPr>
          <w:rFonts w:ascii="Comic Sans MS" w:hAnsi="Comic Sans MS" w:cs="Calibri"/>
          <w:b/>
          <w:color w:val="000000" w:themeColor="text1"/>
        </w:rPr>
      </w:pPr>
      <w:r w:rsidRPr="00FB08CC">
        <w:rPr>
          <w:rFonts w:ascii="Comic Sans MS" w:hAnsi="Comic Sans MS" w:cs="Calibri"/>
          <w:b/>
          <w:color w:val="000000" w:themeColor="text1"/>
        </w:rPr>
        <w:t>EXPERIENCIA 2</w:t>
      </w:r>
    </w:p>
    <w:p w:rsidR="000E3888" w:rsidRPr="00FB08CC" w:rsidRDefault="000E3888" w:rsidP="000E3888">
      <w:pPr>
        <w:pStyle w:val="Sinespaciado"/>
        <w:ind w:left="291"/>
        <w:rPr>
          <w:rFonts w:ascii="Comic Sans MS" w:hAnsi="Comic Sans MS" w:cs="Calibri"/>
          <w:b/>
          <w:color w:val="000000" w:themeColor="text1"/>
        </w:rPr>
      </w:pPr>
      <w:r w:rsidRPr="00FB08CC">
        <w:rPr>
          <w:rFonts w:ascii="Comic Sans MS" w:hAnsi="Comic Sans MS" w:cs="Calibri"/>
          <w:b/>
          <w:color w:val="000000" w:themeColor="text1"/>
        </w:rPr>
        <w:t>Material:</w:t>
      </w:r>
    </w:p>
    <w:p w:rsidR="000E3888" w:rsidRPr="00FB08CC" w:rsidRDefault="000E3888" w:rsidP="00241037">
      <w:pPr>
        <w:pStyle w:val="Sinespaciado"/>
        <w:numPr>
          <w:ilvl w:val="0"/>
          <w:numId w:val="32"/>
        </w:numPr>
        <w:ind w:left="1011"/>
        <w:rPr>
          <w:rFonts w:ascii="Comic Sans MS" w:hAnsi="Comic Sans MS" w:cs="Calibri"/>
          <w:color w:val="000000" w:themeColor="text1"/>
        </w:rPr>
      </w:pPr>
      <w:r w:rsidRPr="00FB08CC">
        <w:rPr>
          <w:rFonts w:ascii="Comic Sans MS" w:hAnsi="Comic Sans MS" w:cs="Calibri"/>
          <w:color w:val="000000" w:themeColor="text1"/>
        </w:rPr>
        <w:t>Liga de hule</w:t>
      </w:r>
    </w:p>
    <w:p w:rsidR="000E3888" w:rsidRPr="00FB08CC" w:rsidRDefault="000E3888" w:rsidP="000E3888">
      <w:pPr>
        <w:pStyle w:val="Sinespaciado"/>
        <w:ind w:left="291"/>
        <w:rPr>
          <w:rFonts w:ascii="Comic Sans MS" w:hAnsi="Comic Sans MS" w:cs="Calibri"/>
          <w:b/>
          <w:color w:val="000000" w:themeColor="text1"/>
        </w:rPr>
      </w:pPr>
    </w:p>
    <w:p w:rsidR="000E3888" w:rsidRPr="00FB08CC" w:rsidRDefault="000E3888" w:rsidP="000E3888">
      <w:pPr>
        <w:pStyle w:val="Sinespaciado"/>
        <w:ind w:left="291"/>
        <w:rPr>
          <w:rFonts w:ascii="Comic Sans MS" w:hAnsi="Comic Sans MS" w:cs="Calibri"/>
          <w:b/>
          <w:color w:val="000000" w:themeColor="text1"/>
        </w:rPr>
      </w:pPr>
      <w:r w:rsidRPr="00FB08CC">
        <w:rPr>
          <w:rFonts w:ascii="Comic Sans MS" w:hAnsi="Comic Sans MS" w:cs="Calibri"/>
          <w:b/>
          <w:color w:val="000000" w:themeColor="text1"/>
        </w:rPr>
        <w:t>Procedimiento:</w:t>
      </w:r>
    </w:p>
    <w:p w:rsidR="000E3888" w:rsidRPr="00FB08CC" w:rsidRDefault="000E3888" w:rsidP="00241037">
      <w:pPr>
        <w:pStyle w:val="Sinespaciado"/>
        <w:numPr>
          <w:ilvl w:val="0"/>
          <w:numId w:val="32"/>
        </w:numPr>
        <w:ind w:left="1011"/>
        <w:rPr>
          <w:rFonts w:ascii="Comic Sans MS" w:hAnsi="Comic Sans MS" w:cs="Calibri"/>
          <w:color w:val="000000" w:themeColor="text1"/>
        </w:rPr>
      </w:pPr>
      <w:r w:rsidRPr="00FB08CC">
        <w:rPr>
          <w:rFonts w:ascii="Comic Sans MS" w:hAnsi="Comic Sans MS" w:cs="Calibri"/>
          <w:color w:val="000000" w:themeColor="text1"/>
        </w:rPr>
        <w:t xml:space="preserve">Coloca la liga sobre tu frente y siente su temperatura </w:t>
      </w:r>
    </w:p>
    <w:p w:rsidR="000E3888" w:rsidRPr="00FB08CC" w:rsidRDefault="000E3888" w:rsidP="00241037">
      <w:pPr>
        <w:pStyle w:val="Sinespaciado"/>
        <w:numPr>
          <w:ilvl w:val="0"/>
          <w:numId w:val="32"/>
        </w:numPr>
        <w:ind w:left="1011"/>
        <w:rPr>
          <w:rFonts w:ascii="Comic Sans MS" w:hAnsi="Comic Sans MS" w:cs="Calibri"/>
          <w:color w:val="000000" w:themeColor="text1"/>
        </w:rPr>
      </w:pPr>
      <w:r w:rsidRPr="00FB08CC">
        <w:rPr>
          <w:rFonts w:ascii="Comic Sans MS" w:hAnsi="Comic Sans MS" w:cs="Calibri"/>
          <w:color w:val="000000" w:themeColor="text1"/>
        </w:rPr>
        <w:t>Sujeta la liga entre tus dedos y pulgares y estira la liga</w:t>
      </w:r>
    </w:p>
    <w:p w:rsidR="0054772F" w:rsidRDefault="000E3888" w:rsidP="0054772F">
      <w:pPr>
        <w:pStyle w:val="Sinespaciado"/>
        <w:numPr>
          <w:ilvl w:val="0"/>
          <w:numId w:val="32"/>
        </w:numPr>
        <w:ind w:left="1011"/>
        <w:rPr>
          <w:rFonts w:ascii="Comic Sans MS" w:hAnsi="Comic Sans MS" w:cs="Calibri"/>
          <w:color w:val="000000" w:themeColor="text1"/>
        </w:rPr>
      </w:pPr>
      <w:r w:rsidRPr="00FB08CC">
        <w:rPr>
          <w:rFonts w:ascii="Comic Sans MS" w:hAnsi="Comic Sans MS" w:cs="Calibri"/>
          <w:color w:val="000000" w:themeColor="text1"/>
        </w:rPr>
        <w:t>Toca rápidamente tu frente con la liga estirada</w:t>
      </w:r>
    </w:p>
    <w:p w:rsidR="000E3888" w:rsidRPr="0054772F" w:rsidRDefault="000E3888" w:rsidP="0054772F">
      <w:pPr>
        <w:pStyle w:val="Sinespaciado"/>
        <w:numPr>
          <w:ilvl w:val="0"/>
          <w:numId w:val="32"/>
        </w:numPr>
        <w:ind w:left="1011"/>
        <w:rPr>
          <w:rFonts w:ascii="Comic Sans MS" w:hAnsi="Comic Sans MS" w:cs="Calibri"/>
          <w:color w:val="000000" w:themeColor="text1"/>
        </w:rPr>
      </w:pPr>
      <w:r w:rsidRPr="0054772F">
        <w:rPr>
          <w:rFonts w:ascii="Comic Sans MS" w:hAnsi="Comic Sans MS" w:cs="Calibri"/>
          <w:color w:val="000000" w:themeColor="text1"/>
        </w:rPr>
        <w:t>No sueltes  la liga cuando la estas estirando</w:t>
      </w:r>
    </w:p>
    <w:p w:rsidR="000E3888" w:rsidRPr="00FB08CC" w:rsidRDefault="000E3888" w:rsidP="000E3888">
      <w:pPr>
        <w:pStyle w:val="Prrafodelista"/>
        <w:rPr>
          <w:rFonts w:ascii="Comic Sans MS" w:hAnsi="Comic Sans MS"/>
          <w:color w:val="000000" w:themeColor="text1"/>
          <w:lang w:val="es-PE"/>
        </w:rPr>
      </w:pPr>
    </w:p>
    <w:p w:rsidR="000E3888" w:rsidRPr="00FB08CC" w:rsidRDefault="000E5457" w:rsidP="00FE0BE6">
      <w:pPr>
        <w:jc w:val="center"/>
        <w:rPr>
          <w:rFonts w:ascii="Comic Sans MS" w:hAnsi="Comic Sans MS" w:cs="Calibri"/>
          <w:b/>
          <w:color w:val="000000" w:themeColor="text1"/>
          <w:sz w:val="36"/>
          <w:lang w:val="es-ES_tradnl"/>
        </w:rPr>
      </w:pPr>
      <w:r w:rsidRPr="000E5457">
        <w:rPr>
          <w:rFonts w:ascii="Comic Sans MS" w:hAnsi="Comic Sans MS" w:cs="Calibri"/>
          <w:b/>
          <w:noProof/>
          <w:color w:val="000000" w:themeColor="text1"/>
          <w:sz w:val="36"/>
          <w:lang w:val="es-ES" w:eastAsia="es-ES"/>
        </w:rPr>
        <w:lastRenderedPageBreak/>
        <w:pict>
          <v:rect id="_x0000_s1184" style="position:absolute;left:0;text-align:left;margin-left:-4.15pt;margin-top:2.65pt;width:465.1pt;height:559.7pt;z-index:251742208" fillcolor="#b8cce4 [1300]">
            <v:textbox>
              <w:txbxContent>
                <w:p w:rsidR="003F745D" w:rsidRDefault="003F745D" w:rsidP="000E3888">
                  <w:pPr>
                    <w:pStyle w:val="Sinespaciado"/>
                    <w:ind w:left="478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EXPERIENCIA 3</w:t>
                  </w:r>
                </w:p>
                <w:p w:rsidR="003F745D" w:rsidRDefault="003F745D" w:rsidP="000E3888">
                  <w:pPr>
                    <w:pStyle w:val="Sinespaciado"/>
                    <w:ind w:left="478"/>
                    <w:rPr>
                      <w:rFonts w:cs="Calibri"/>
                    </w:rPr>
                  </w:pPr>
                  <w:r>
                    <w:rPr>
                      <w:rFonts w:cs="Calibri"/>
                      <w:b/>
                    </w:rPr>
                    <w:t xml:space="preserve">Materiales: </w:t>
                  </w:r>
                  <w:r>
                    <w:rPr>
                      <w:rFonts w:cs="Calibri"/>
                    </w:rPr>
                    <w:t>Plato, una papa, pajilla o sorbete</w:t>
                  </w:r>
                </w:p>
                <w:p w:rsidR="003F745D" w:rsidRDefault="003F745D" w:rsidP="000E3888">
                  <w:pPr>
                    <w:pStyle w:val="Sinespaciado"/>
                    <w:ind w:left="478"/>
                    <w:rPr>
                      <w:rFonts w:cs="Calibri"/>
                      <w:b/>
                    </w:rPr>
                  </w:pPr>
                </w:p>
                <w:p w:rsidR="003F745D" w:rsidRDefault="003F745D" w:rsidP="000E3888">
                  <w:pPr>
                    <w:pStyle w:val="Sinespaciado"/>
                    <w:ind w:left="478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Procedimiento:</w:t>
                  </w:r>
                </w:p>
                <w:p w:rsidR="003F745D" w:rsidRDefault="003F745D" w:rsidP="00241037">
                  <w:pPr>
                    <w:pStyle w:val="Sinespaciado"/>
                    <w:numPr>
                      <w:ilvl w:val="0"/>
                      <w:numId w:val="33"/>
                    </w:numPr>
                    <w:ind w:left="1198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Coloca la papa en un plato o bandeja.</w:t>
                  </w:r>
                </w:p>
                <w:p w:rsidR="003F745D" w:rsidRDefault="003F745D" w:rsidP="00241037">
                  <w:pPr>
                    <w:pStyle w:val="Sinespaciado"/>
                    <w:numPr>
                      <w:ilvl w:val="0"/>
                      <w:numId w:val="33"/>
                    </w:numPr>
                    <w:ind w:left="1198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Acerca lentamente la pajita a la papa y haz presión sobre ella. La pajita debe doblarse. </w:t>
                  </w:r>
                </w:p>
                <w:p w:rsidR="003F745D" w:rsidRDefault="003F745D" w:rsidP="000E3888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Ahora coloca la pajita a unos </w:t>
                  </w:r>
                  <w:smartTag w:uri="urn:schemas-microsoft-com:office:smarttags" w:element="metricconverter">
                    <w:smartTagPr>
                      <w:attr w:name="ProductID" w:val="30 cm"/>
                    </w:smartTagPr>
                    <w:r>
                      <w:rPr>
                        <w:rFonts w:cs="Calibri"/>
                      </w:rPr>
                      <w:t>30 cm</w:t>
                    </w:r>
                  </w:smartTag>
                  <w:r>
                    <w:rPr>
                      <w:rFonts w:cs="Calibri"/>
                    </w:rPr>
                    <w:t>. de la papa y acércala rápidamente con la intensión de clavar la pajita en la papa.</w:t>
                  </w:r>
                </w:p>
                <w:p w:rsidR="003F745D" w:rsidRDefault="003F745D" w:rsidP="000E3888">
                  <w:pPr>
                    <w:pStyle w:val="Sinespaciado"/>
                    <w:ind w:left="478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Reflexión:</w:t>
                  </w:r>
                </w:p>
                <w:p w:rsidR="003F745D" w:rsidRDefault="003F745D" w:rsidP="000E3888">
                  <w:pPr>
                    <w:pStyle w:val="Sinespaciado"/>
                    <w:ind w:left="478"/>
                    <w:rPr>
                      <w:rFonts w:cs="Calibri"/>
                      <w:b/>
                    </w:rPr>
                  </w:pPr>
                </w:p>
                <w:p w:rsidR="003F745D" w:rsidRDefault="003F745D" w:rsidP="000E3888">
                  <w:pPr>
                    <w:pStyle w:val="Sinespaciado"/>
                    <w:ind w:left="478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Experiencia1:</w:t>
                  </w:r>
                </w:p>
                <w:p w:rsidR="003F745D" w:rsidRDefault="003F745D" w:rsidP="00241037">
                  <w:pPr>
                    <w:pStyle w:val="Sinespaciado"/>
                    <w:numPr>
                      <w:ilvl w:val="0"/>
                      <w:numId w:val="14"/>
                    </w:numPr>
                    <w:ind w:left="1198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¿En este experimento  la materia granular actúa en forma solida, liquida o gaseosa? ¿Por qué?</w:t>
                  </w:r>
                </w:p>
                <w:p w:rsidR="003F745D" w:rsidRDefault="003F745D" w:rsidP="000E3888">
                  <w:pPr>
                    <w:pStyle w:val="Sinespaciado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          Experiencia2:</w:t>
                  </w:r>
                </w:p>
                <w:p w:rsidR="003F745D" w:rsidRDefault="003F745D" w:rsidP="00241037">
                  <w:pPr>
                    <w:pStyle w:val="Sinespaciado"/>
                    <w:numPr>
                      <w:ilvl w:val="0"/>
                      <w:numId w:val="15"/>
                    </w:numPr>
                    <w:ind w:left="1232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¿Qué sucedió cuando tocaste tu frente? ¿Qué tipos de energía se emplearon? </w:t>
                  </w:r>
                </w:p>
                <w:p w:rsidR="003F745D" w:rsidRDefault="003F745D" w:rsidP="000E3888">
                  <w:pPr>
                    <w:pStyle w:val="Sinespaciado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          Experiencia3:</w:t>
                  </w:r>
                </w:p>
                <w:p w:rsidR="003F745D" w:rsidRDefault="003F745D" w:rsidP="000E3888">
                  <w:pPr>
                    <w:pStyle w:val="Sinespaciado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                       ¿Qué paso con la pajilla en la segunda acción? ¿Por qué?</w:t>
                  </w:r>
                </w:p>
                <w:p w:rsidR="003F745D" w:rsidRDefault="003F745D" w:rsidP="000E3888">
                  <w:pPr>
                    <w:pStyle w:val="Sinespaciado"/>
                    <w:ind w:left="394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               ¿De qué depende la energía cinética?</w:t>
                  </w:r>
                </w:p>
                <w:p w:rsidR="003F745D" w:rsidRDefault="003F745D" w:rsidP="000E3888">
                  <w:pPr>
                    <w:pStyle w:val="Sinespaciado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 xml:space="preserve">Aplicación </w:t>
                  </w:r>
                </w:p>
                <w:p w:rsidR="003F745D" w:rsidRDefault="003F745D" w:rsidP="00241037">
                  <w:pPr>
                    <w:pStyle w:val="Sinespaciado"/>
                    <w:numPr>
                      <w:ilvl w:val="0"/>
                      <w:numId w:val="16"/>
                    </w:numPr>
                    <w:ind w:left="1159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Da 5 ejemplos de cuerpos granulares</w:t>
                  </w:r>
                </w:p>
                <w:p w:rsidR="003F745D" w:rsidRDefault="003F745D" w:rsidP="00241037">
                  <w:pPr>
                    <w:pStyle w:val="Sinespaciado"/>
                    <w:numPr>
                      <w:ilvl w:val="0"/>
                      <w:numId w:val="16"/>
                    </w:numPr>
                    <w:ind w:left="1159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¿Qué función cumple una “cuna de Newton”?</w:t>
                  </w:r>
                </w:p>
                <w:p w:rsidR="003F745D" w:rsidRDefault="003F745D" w:rsidP="00241037">
                  <w:pPr>
                    <w:pStyle w:val="Sinespaciado"/>
                    <w:numPr>
                      <w:ilvl w:val="0"/>
                      <w:numId w:val="16"/>
                    </w:numPr>
                    <w:ind w:left="1159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¿De qué otras magnitudes depende la energía cinética?</w:t>
                  </w:r>
                </w:p>
                <w:p w:rsidR="003F745D" w:rsidRDefault="003F745D" w:rsidP="000E3888">
                  <w:pPr>
                    <w:pStyle w:val="Sinespaciado"/>
                    <w:rPr>
                      <w:rFonts w:cs="Calibri"/>
                    </w:rPr>
                  </w:pPr>
                </w:p>
                <w:p w:rsidR="003F745D" w:rsidRDefault="003F745D" w:rsidP="000E3888">
                  <w:pPr>
                    <w:pStyle w:val="Sinespaciado"/>
                    <w:ind w:left="439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 xml:space="preserve">Referencias bibliográficas:   </w:t>
                  </w:r>
                </w:p>
                <w:p w:rsidR="003F745D" w:rsidRPr="00FB08CC" w:rsidRDefault="003F745D" w:rsidP="00241037">
                  <w:pPr>
                    <w:pStyle w:val="Sinespaciado"/>
                    <w:numPr>
                      <w:ilvl w:val="0"/>
                      <w:numId w:val="51"/>
                    </w:numPr>
                    <w:rPr>
                      <w:rFonts w:cs="Calibri"/>
                      <w:color w:val="000000" w:themeColor="text1"/>
                    </w:rPr>
                  </w:pPr>
                  <w:r w:rsidRPr="00FB08CC">
                    <w:rPr>
                      <w:rFonts w:cs="Calibri"/>
                      <w:color w:val="000000" w:themeColor="text1"/>
                    </w:rPr>
                    <w:t xml:space="preserve">Mí o un lugar para la ciencia y la tecnología  Madrid es ciencia. Disponible en </w:t>
                  </w:r>
                  <w:hyperlink r:id="rId9" w:history="1">
                    <w:r w:rsidRPr="00FB08CC">
                      <w:rPr>
                        <w:rStyle w:val="Hipervnculo"/>
                        <w:rFonts w:cs="Calibri"/>
                        <w:color w:val="000000" w:themeColor="text1"/>
                      </w:rPr>
                      <w:t>http://www.madrimasd.org/cienciaysociedad/taller/fisica/energía/default.asp</w:t>
                    </w:r>
                  </w:hyperlink>
                </w:p>
                <w:p w:rsidR="003F745D" w:rsidRPr="00FB08CC" w:rsidRDefault="003F745D" w:rsidP="00241037">
                  <w:pPr>
                    <w:pStyle w:val="Sinespaciado"/>
                    <w:numPr>
                      <w:ilvl w:val="0"/>
                      <w:numId w:val="51"/>
                    </w:numPr>
                    <w:rPr>
                      <w:rFonts w:cs="Calibri"/>
                      <w:color w:val="000000" w:themeColor="text1"/>
                    </w:rPr>
                  </w:pPr>
                  <w:r w:rsidRPr="00FB08CC">
                    <w:rPr>
                      <w:rFonts w:cs="Calibri"/>
                      <w:color w:val="000000" w:themeColor="text1"/>
                    </w:rPr>
                    <w:t xml:space="preserve">Estado Granular (2010),  subido por </w:t>
                  </w:r>
                  <w:hyperlink r:id="rId10" w:history="1">
                    <w:r w:rsidRPr="00FB08CC">
                      <w:rPr>
                        <w:rStyle w:val="Hipervnculo"/>
                        <w:color w:val="000000" w:themeColor="text1"/>
                      </w:rPr>
                      <w:t>Fisica5 ept</w:t>
                    </w:r>
                  </w:hyperlink>
                  <w:r w:rsidRPr="00FB08CC">
                    <w:rPr>
                      <w:rFonts w:cs="Calibri"/>
                      <w:color w:val="000000" w:themeColor="text1"/>
                    </w:rPr>
                    <w:t xml:space="preserve"> , disponible en </w:t>
                  </w:r>
                  <w:hyperlink r:id="rId11" w:history="1">
                    <w:r w:rsidRPr="00FB08CC">
                      <w:rPr>
                        <w:rStyle w:val="Hipervnculo"/>
                        <w:rFonts w:cs="Calibri"/>
                        <w:color w:val="000000" w:themeColor="text1"/>
                      </w:rPr>
                      <w:t>http://www.youtube.com/watch?v=basawXU7mv8</w:t>
                    </w:r>
                  </w:hyperlink>
                </w:p>
                <w:p w:rsidR="003F745D" w:rsidRPr="00FB08CC" w:rsidRDefault="000E5457" w:rsidP="00241037">
                  <w:pPr>
                    <w:pStyle w:val="Sinespaciado"/>
                    <w:numPr>
                      <w:ilvl w:val="0"/>
                      <w:numId w:val="51"/>
                    </w:numPr>
                    <w:rPr>
                      <w:rStyle w:val="post-content1"/>
                      <w:color w:val="000000" w:themeColor="text1"/>
                      <w:sz w:val="22"/>
                    </w:rPr>
                  </w:pPr>
                  <w:hyperlink r:id="rId12" w:history="1">
                    <w:r w:rsidR="003F745D" w:rsidRPr="00FB08CC">
                      <w:rPr>
                        <w:rStyle w:val="Hipervnculo"/>
                        <w:rFonts w:cs="Calibri"/>
                        <w:color w:val="000000" w:themeColor="text1"/>
                      </w:rPr>
                      <w:t>http://www.youtube.com/watch?feature=endscreen&amp;NR=1&amp;v=BLYoZYG-E24</w:t>
                    </w:r>
                  </w:hyperlink>
                </w:p>
                <w:p w:rsidR="003F745D" w:rsidRPr="00FB08CC" w:rsidRDefault="000E5457" w:rsidP="00241037">
                  <w:pPr>
                    <w:pStyle w:val="Sinespaciado"/>
                    <w:numPr>
                      <w:ilvl w:val="0"/>
                      <w:numId w:val="51"/>
                    </w:numPr>
                    <w:rPr>
                      <w:color w:val="000000" w:themeColor="text1"/>
                    </w:rPr>
                  </w:pPr>
                  <w:hyperlink r:id="rId13" w:history="1">
                    <w:r w:rsidR="003F745D" w:rsidRPr="00FB08CC">
                      <w:rPr>
                        <w:rStyle w:val="Hipervnculo"/>
                        <w:rFonts w:cs="Calibri"/>
                        <w:color w:val="000000" w:themeColor="text1"/>
                      </w:rPr>
                      <w:t>http://experimentosalpaso.blogspot.com/2011/01/crea-un-motor-en-10-segundos.html</w:t>
                    </w:r>
                  </w:hyperlink>
                </w:p>
                <w:p w:rsidR="003F745D" w:rsidRPr="00FB08CC" w:rsidRDefault="000E5457" w:rsidP="00241037">
                  <w:pPr>
                    <w:numPr>
                      <w:ilvl w:val="0"/>
                      <w:numId w:val="51"/>
                    </w:numPr>
                    <w:rPr>
                      <w:color w:val="000000" w:themeColor="text1"/>
                    </w:rPr>
                  </w:pPr>
                  <w:hyperlink r:id="rId14" w:tgtFrame="_blank" w:history="1">
                    <w:r w:rsidR="003F745D" w:rsidRPr="00FB08CC">
                      <w:rPr>
                        <w:rStyle w:val="Hipervnculo"/>
                        <w:rFonts w:cs="Calibri"/>
                        <w:color w:val="000000" w:themeColor="text1"/>
                        <w:lang w:val="es-ES"/>
                      </w:rPr>
                      <w:t>http://www.videos-star.com/watch.php?video=w2f6RD1hT6Q</w:t>
                    </w:r>
                  </w:hyperlink>
                </w:p>
                <w:p w:rsidR="003F745D" w:rsidRPr="003F745D" w:rsidRDefault="003F745D" w:rsidP="000E3888">
                  <w:pPr>
                    <w:jc w:val="center"/>
                    <w:rPr>
                      <w:rFonts w:ascii="Comic Sans MS" w:hAnsi="Comic Sans MS" w:cs="Calibri"/>
                      <w:b/>
                      <w:sz w:val="44"/>
                      <w:lang w:val="es-ES"/>
                    </w:rPr>
                  </w:pPr>
                  <w:r w:rsidRPr="003F745D">
                    <w:rPr>
                      <w:rFonts w:ascii="Comic Sans MS" w:hAnsi="Comic Sans MS" w:cs="Calibri"/>
                      <w:b/>
                      <w:sz w:val="44"/>
                      <w:lang w:val="es-ES"/>
                    </w:rPr>
                    <w:t>Energía Potencial</w:t>
                  </w:r>
                </w:p>
                <w:p w:rsidR="003F745D" w:rsidRDefault="003F745D" w:rsidP="000E3888">
                  <w:pPr>
                    <w:pStyle w:val="Sinespaciado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Focalización:</w:t>
                  </w:r>
                </w:p>
                <w:p w:rsidR="003F745D" w:rsidRDefault="003F745D" w:rsidP="000E3888">
                  <w:pPr>
                    <w:pStyle w:val="Sinespaciado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¿Qué es energía potencial?</w:t>
                  </w:r>
                </w:p>
                <w:p w:rsidR="003F745D" w:rsidRDefault="003F745D" w:rsidP="000E3888">
                  <w:pPr>
                    <w:pStyle w:val="Sinespaciado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¿Cómo se transmite la energía potencial?</w:t>
                  </w:r>
                </w:p>
                <w:p w:rsidR="003F745D" w:rsidRPr="000E3888" w:rsidRDefault="003F745D" w:rsidP="00241037">
                  <w:pPr>
                    <w:shd w:val="clear" w:color="auto" w:fill="B8CCE4" w:themeFill="accent1" w:themeFillTint="66"/>
                    <w:rPr>
                      <w:lang w:val="es-ES"/>
                    </w:rPr>
                  </w:pPr>
                </w:p>
              </w:txbxContent>
            </v:textbox>
          </v:rect>
        </w:pict>
      </w:r>
    </w:p>
    <w:p w:rsidR="00123EF3" w:rsidRPr="00FB08CC" w:rsidRDefault="00123EF3" w:rsidP="00123EF3">
      <w:pPr>
        <w:rPr>
          <w:rFonts w:ascii="Comic Sans MS" w:hAnsi="Comic Sans MS"/>
          <w:color w:val="000000" w:themeColor="text1"/>
          <w:sz w:val="24"/>
          <w:szCs w:val="24"/>
          <w:shd w:val="clear" w:color="auto" w:fill="FFFFFF"/>
        </w:rPr>
      </w:pPr>
    </w:p>
    <w:p w:rsidR="00123EF3" w:rsidRPr="00FB08CC" w:rsidRDefault="00123EF3" w:rsidP="00FE0BE6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</w:p>
    <w:p w:rsidR="00B53455" w:rsidRPr="00FB08CC" w:rsidRDefault="00B53455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92162F" w:rsidRPr="00FB08CC" w:rsidRDefault="0092162F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92162F" w:rsidRPr="00FB08CC" w:rsidRDefault="0092162F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92162F" w:rsidRPr="00FB08CC" w:rsidRDefault="0092162F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92162F" w:rsidRPr="00FB08CC" w:rsidRDefault="0092162F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92162F" w:rsidRPr="00FB08CC" w:rsidRDefault="0092162F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92162F" w:rsidRPr="00FB08CC" w:rsidRDefault="0092162F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92162F" w:rsidRPr="00FB08CC" w:rsidRDefault="0092162F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92162F" w:rsidRPr="00FB08CC" w:rsidRDefault="0092162F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92162F" w:rsidRPr="00FB08CC" w:rsidRDefault="0092162F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92162F" w:rsidRPr="00FB08CC" w:rsidRDefault="0092162F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92162F" w:rsidRPr="00FB08CC" w:rsidRDefault="0092162F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92162F" w:rsidRPr="00FB08CC" w:rsidRDefault="0092162F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92162F" w:rsidRPr="00FB08CC" w:rsidRDefault="0092162F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92162F" w:rsidRPr="00FB08CC" w:rsidRDefault="0092162F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92162F" w:rsidRPr="00FB08CC" w:rsidRDefault="0092162F">
      <w:pPr>
        <w:rPr>
          <w:rFonts w:ascii="Comic Sans MS" w:hAnsi="Comic Sans MS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shd w:val="clear" w:color="auto" w:fill="B8CCE4" w:themeFill="accent1" w:themeFillTint="66"/>
        <w:tblLook w:val="04A0"/>
      </w:tblPr>
      <w:tblGrid>
        <w:gridCol w:w="9054"/>
      </w:tblGrid>
      <w:tr w:rsidR="000852BC" w:rsidRPr="00FB08CC" w:rsidTr="00241037">
        <w:trPr>
          <w:trHeight w:val="11212"/>
        </w:trPr>
        <w:tc>
          <w:tcPr>
            <w:tcW w:w="9054" w:type="dxa"/>
            <w:shd w:val="clear" w:color="auto" w:fill="B8CCE4" w:themeFill="accent1" w:themeFillTint="66"/>
          </w:tcPr>
          <w:p w:rsidR="00A019F0" w:rsidRPr="00FB08CC" w:rsidRDefault="00A019F0" w:rsidP="00FB08CC">
            <w:pPr>
              <w:pStyle w:val="Sinespaciado"/>
              <w:spacing w:after="200" w:line="276" w:lineRule="auto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</w:p>
          <w:p w:rsidR="00A019F0" w:rsidRPr="00FB08CC" w:rsidRDefault="00A019F0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720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EXPERIENCIA1</w:t>
            </w:r>
          </w:p>
          <w:p w:rsidR="00A019F0" w:rsidRPr="00FB08CC" w:rsidRDefault="00A019F0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720"/>
              <w:contextualSpacing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Materiales: </w:t>
            </w:r>
            <w:r w:rsidRPr="00FB08CC">
              <w:rPr>
                <w:rFonts w:ascii="Comic Sans MS" w:hAnsi="Comic Sans MS" w:cs="Calibri"/>
                <w:color w:val="000000" w:themeColor="text1"/>
              </w:rPr>
              <w:t>Lata de café, abrelatas, dos tapas de plástico, tijera, goma o liga elástica, palitos pequeños de madera, cinta, peso (pilas)</w:t>
            </w:r>
          </w:p>
          <w:p w:rsidR="00A019F0" w:rsidRPr="00FB08CC" w:rsidRDefault="00A019F0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720"/>
              <w:contextualSpacing/>
              <w:rPr>
                <w:rFonts w:ascii="Comic Sans MS" w:hAnsi="Comic Sans MS" w:cs="Calibri"/>
                <w:color w:val="000000" w:themeColor="text1"/>
              </w:rPr>
            </w:pPr>
          </w:p>
          <w:p w:rsidR="000852BC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jc w:val="both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Procedimiento: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17"/>
              </w:numPr>
              <w:shd w:val="clear" w:color="auto" w:fill="B8CCE4" w:themeFill="accent1" w:themeFillTint="66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Abre los dos extremos de la lata de café con ayuda del abrelatas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17"/>
              </w:numPr>
              <w:shd w:val="clear" w:color="auto" w:fill="B8CCE4" w:themeFill="accent1" w:themeFillTint="66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En las tapas de plástico, utiliza las tijeras con el fin de  hacer dos agujeros en el centro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17"/>
              </w:numPr>
              <w:shd w:val="clear" w:color="auto" w:fill="B8CCE4" w:themeFill="accent1" w:themeFillTint="66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Para la goma elástica, anúdala en el centro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17"/>
              </w:numPr>
              <w:shd w:val="clear" w:color="auto" w:fill="B8CCE4" w:themeFill="accent1" w:themeFillTint="66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Utiliza la cinta para pegar las pilas en los lados centro de la liga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17"/>
              </w:numPr>
              <w:shd w:val="clear" w:color="auto" w:fill="B8CCE4" w:themeFill="accent1" w:themeFillTint="66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Dentro de la lata mete la goma elástica y has uso de los palitos para anudarla y así retenerla contra las tapas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17"/>
              </w:numPr>
              <w:shd w:val="clear" w:color="auto" w:fill="B8CCE4" w:themeFill="accent1" w:themeFillTint="66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Ahora tira la lata</w:t>
            </w:r>
          </w:p>
          <w:p w:rsidR="000442A3" w:rsidRPr="00FB08CC" w:rsidRDefault="000442A3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720"/>
              <w:contextualSpacing/>
              <w:jc w:val="both"/>
              <w:rPr>
                <w:rFonts w:ascii="Comic Sans MS" w:hAnsi="Comic Sans MS" w:cs="Calibri"/>
                <w:b/>
                <w:color w:val="000000" w:themeColor="text1"/>
              </w:rPr>
            </w:pPr>
          </w:p>
          <w:p w:rsidR="000442A3" w:rsidRPr="00FB08CC" w:rsidRDefault="000442A3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b/>
                <w:color w:val="000000" w:themeColor="text1"/>
              </w:rPr>
            </w:pPr>
            <w:r w:rsidRPr="00FB08CC">
              <w:rPr>
                <w:rFonts w:ascii="Comic Sans MS" w:hAnsi="Comic Sans MS"/>
                <w:b/>
                <w:color w:val="000000" w:themeColor="text1"/>
              </w:rPr>
              <w:t xml:space="preserve">              </w:t>
            </w:r>
            <w:r w:rsidR="000852BC" w:rsidRPr="00FB08CC">
              <w:rPr>
                <w:rFonts w:ascii="Comic Sans MS" w:hAnsi="Comic Sans MS"/>
                <w:b/>
                <w:color w:val="000000" w:themeColor="text1"/>
              </w:rPr>
              <w:t>Reflexión:</w:t>
            </w:r>
          </w:p>
          <w:p w:rsidR="000852BC" w:rsidRPr="00FB08CC" w:rsidRDefault="000442A3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b/>
                <w:color w:val="000000" w:themeColor="text1"/>
                <w:u w:val="single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 xml:space="preserve">             </w:t>
            </w:r>
            <w:r w:rsidR="000852BC" w:rsidRPr="00FB08CC">
              <w:rPr>
                <w:rFonts w:ascii="Comic Sans MS" w:hAnsi="Comic Sans MS"/>
                <w:color w:val="000000" w:themeColor="text1"/>
              </w:rPr>
              <w:t>¿Qué sucedió con la lata? ¿Qué paso con la liga?</w:t>
            </w:r>
          </w:p>
          <w:p w:rsidR="000442A3" w:rsidRPr="00FB08CC" w:rsidRDefault="000442A3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                </w:t>
            </w:r>
            <w:r w:rsidR="000852BC" w:rsidRPr="00FB08CC">
              <w:rPr>
                <w:rFonts w:ascii="Comic Sans MS" w:hAnsi="Comic Sans MS" w:cs="Calibri"/>
                <w:b/>
                <w:color w:val="000000" w:themeColor="text1"/>
              </w:rPr>
              <w:t>Aplicación:</w:t>
            </w:r>
          </w:p>
          <w:p w:rsidR="000852BC" w:rsidRPr="00FB08CC" w:rsidRDefault="000442A3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 xml:space="preserve">             </w:t>
            </w:r>
            <w:r w:rsidR="000852BC" w:rsidRPr="00FB08CC">
              <w:rPr>
                <w:rFonts w:ascii="Comic Sans MS" w:hAnsi="Comic Sans MS"/>
                <w:color w:val="000000" w:themeColor="text1"/>
              </w:rPr>
              <w:t>¿Por qué todo lo reservado tiene que ser usado</w:t>
            </w:r>
          </w:p>
          <w:p w:rsidR="000442A3" w:rsidRPr="00FB08CC" w:rsidRDefault="000442A3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 w:cs="Calibri"/>
                <w:b/>
                <w:color w:val="000000" w:themeColor="text1"/>
              </w:rPr>
            </w:pPr>
          </w:p>
          <w:p w:rsidR="000852BC" w:rsidRPr="00FB08CC" w:rsidRDefault="000442A3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 </w:t>
            </w:r>
            <w:r w:rsidR="000852BC" w:rsidRPr="00FB08CC">
              <w:rPr>
                <w:rFonts w:ascii="Comic Sans MS" w:hAnsi="Comic Sans MS" w:cs="Calibri"/>
                <w:b/>
                <w:color w:val="000000" w:themeColor="text1"/>
              </w:rPr>
              <w:t>Referencias bibliográficas:</w:t>
            </w: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 </w:t>
            </w:r>
            <w:hyperlink r:id="rId15" w:history="1">
              <w:r w:rsidR="000852BC" w:rsidRPr="00FB08CC">
                <w:rPr>
                  <w:rStyle w:val="Hipervnculo"/>
                  <w:rFonts w:ascii="Comic Sans MS" w:hAnsi="Comic Sans MS"/>
                  <w:color w:val="000000" w:themeColor="text1"/>
                </w:rPr>
                <w:t>http://www.youtube.com/watch?v=zljMGEWYIqI</w:t>
              </w:r>
            </w:hyperlink>
          </w:p>
          <w:p w:rsidR="00FB08CC" w:rsidRDefault="00FB08C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jc w:val="center"/>
              <w:rPr>
                <w:rFonts w:ascii="Comic Sans MS" w:hAnsi="Comic Sans MS" w:cs="Calibri"/>
                <w:b/>
                <w:color w:val="000000" w:themeColor="text1"/>
                <w:sz w:val="36"/>
              </w:rPr>
            </w:pPr>
          </w:p>
          <w:p w:rsidR="000852BC" w:rsidRPr="003F745D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jc w:val="center"/>
              <w:rPr>
                <w:rFonts w:ascii="Comic Sans MS" w:hAnsi="Comic Sans MS" w:cs="Calibri"/>
                <w:b/>
                <w:color w:val="000000" w:themeColor="text1"/>
                <w:sz w:val="44"/>
              </w:rPr>
            </w:pPr>
            <w:r w:rsidRPr="003F745D">
              <w:rPr>
                <w:rFonts w:ascii="Comic Sans MS" w:hAnsi="Comic Sans MS" w:cs="Calibri"/>
                <w:b/>
                <w:color w:val="000000" w:themeColor="text1"/>
                <w:sz w:val="44"/>
              </w:rPr>
              <w:t>Energía solar</w:t>
            </w:r>
          </w:p>
          <w:p w:rsidR="000852BC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715"/>
              <w:contextualSpacing/>
              <w:jc w:val="both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Focalización: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18"/>
              </w:numPr>
              <w:shd w:val="clear" w:color="auto" w:fill="B8CCE4" w:themeFill="accent1" w:themeFillTint="66"/>
              <w:ind w:left="1435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¿La temperatura  de un cuerpo depende del color de este?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18"/>
              </w:numPr>
              <w:shd w:val="clear" w:color="auto" w:fill="B8CCE4" w:themeFill="accent1" w:themeFillTint="66"/>
              <w:ind w:left="1435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¿Por qué al exponer un lente al sol este concentra la energía?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18"/>
              </w:numPr>
              <w:shd w:val="clear" w:color="auto" w:fill="B8CCE4" w:themeFill="accent1" w:themeFillTint="66"/>
              <w:ind w:left="1435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¿Quién transmite mejor el calor, la madera o el metal? ¿Por qué?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18"/>
              </w:numPr>
              <w:shd w:val="clear" w:color="auto" w:fill="B8CCE4" w:themeFill="accent1" w:themeFillTint="66"/>
              <w:ind w:left="1435"/>
              <w:jc w:val="both"/>
              <w:rPr>
                <w:rFonts w:ascii="Comic Sans MS" w:eastAsia="Times New Roman" w:hAnsi="Comic Sans MS" w:cs="Calibri"/>
                <w:color w:val="000000" w:themeColor="text1"/>
              </w:rPr>
            </w:pPr>
            <w:r w:rsidRPr="00FB08CC">
              <w:rPr>
                <w:rFonts w:ascii="Comic Sans MS" w:eastAsia="Times New Roman" w:hAnsi="Comic Sans MS" w:cs="Calibri"/>
                <w:color w:val="000000" w:themeColor="text1"/>
              </w:rPr>
              <w:t>¿Por qué debemos purificar el agua?</w:t>
            </w:r>
          </w:p>
          <w:p w:rsidR="00FB08CC" w:rsidRDefault="00FB08C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715"/>
              <w:contextualSpacing/>
              <w:jc w:val="both"/>
              <w:rPr>
                <w:rFonts w:ascii="Comic Sans MS" w:hAnsi="Comic Sans MS" w:cs="Calibri"/>
                <w:b/>
                <w:color w:val="000000" w:themeColor="text1"/>
              </w:rPr>
            </w:pPr>
          </w:p>
          <w:p w:rsidR="000852BC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715"/>
              <w:contextualSpacing/>
              <w:jc w:val="both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Exploración:</w:t>
            </w:r>
          </w:p>
          <w:p w:rsidR="000852BC" w:rsidRPr="00FB08CC" w:rsidRDefault="000442A3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jc w:val="both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EXPERIENCIA</w:t>
            </w:r>
            <w:r w:rsidR="000852BC"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 1</w:t>
            </w:r>
          </w:p>
          <w:p w:rsidR="000442A3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715"/>
              <w:contextualSpacing/>
              <w:jc w:val="both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Materiales: </w:t>
            </w:r>
            <w:r w:rsidRPr="00FB08CC">
              <w:rPr>
                <w:rFonts w:ascii="Comic Sans MS" w:hAnsi="Comic Sans MS" w:cs="Calibri"/>
                <w:color w:val="000000" w:themeColor="text1"/>
              </w:rPr>
              <w:t>Dos mangueras (negra y blanca),dos telas (una negra y otra blanca)</w:t>
            </w: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, </w:t>
            </w:r>
            <w:r w:rsidRPr="00FB08CC">
              <w:rPr>
                <w:rFonts w:ascii="Comic Sans MS" w:hAnsi="Comic Sans MS" w:cs="Calibri"/>
                <w:color w:val="000000" w:themeColor="text1"/>
              </w:rPr>
              <w:t>luz solar</w:t>
            </w: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, </w:t>
            </w:r>
            <w:r w:rsidRPr="00FB08CC">
              <w:rPr>
                <w:rFonts w:ascii="Comic Sans MS" w:hAnsi="Comic Sans MS" w:cs="Calibri"/>
                <w:color w:val="000000" w:themeColor="text1"/>
              </w:rPr>
              <w:t>agua</w:t>
            </w:r>
          </w:p>
          <w:p w:rsidR="003F745D" w:rsidRDefault="003F745D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b/>
                <w:color w:val="000000" w:themeColor="text1"/>
              </w:rPr>
            </w:pPr>
          </w:p>
          <w:p w:rsidR="003F745D" w:rsidRDefault="003F745D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b/>
                <w:color w:val="000000" w:themeColor="text1"/>
              </w:rPr>
            </w:pPr>
          </w:p>
          <w:p w:rsidR="000442A3" w:rsidRPr="00FB08CC" w:rsidRDefault="000852BC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b/>
                <w:color w:val="000000" w:themeColor="text1"/>
              </w:rPr>
            </w:pPr>
            <w:r w:rsidRPr="00FB08CC">
              <w:rPr>
                <w:rFonts w:ascii="Comic Sans MS" w:hAnsi="Comic Sans MS"/>
                <w:b/>
                <w:color w:val="000000" w:themeColor="text1"/>
              </w:rPr>
              <w:lastRenderedPageBreak/>
              <w:t>Procedimiento</w:t>
            </w:r>
          </w:p>
          <w:p w:rsidR="000442A3" w:rsidRPr="00FB08CC" w:rsidRDefault="000442A3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b/>
                <w:color w:val="000000" w:themeColor="text1"/>
              </w:rPr>
            </w:pP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35"/>
              </w:numPr>
              <w:shd w:val="clear" w:color="auto" w:fill="B8CCE4" w:themeFill="accent1" w:themeFillTint="66"/>
              <w:jc w:val="both"/>
              <w:rPr>
                <w:rFonts w:ascii="Comic Sans MS" w:hAnsi="Comic Sans MS"/>
                <w:b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Llenamos ambas mangueras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35"/>
              </w:numPr>
              <w:shd w:val="clear" w:color="auto" w:fill="B8CCE4" w:themeFill="accent1" w:themeFillTint="66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Las colocamos en su color y tela respectiva (negra con negra y blanca con blanca)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35"/>
              </w:numPr>
              <w:shd w:val="clear" w:color="auto" w:fill="B8CCE4" w:themeFill="accent1" w:themeFillTint="66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Dejamos reposar 20 minutos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35"/>
              </w:numPr>
              <w:shd w:val="clear" w:color="auto" w:fill="B8CCE4" w:themeFill="accent1" w:themeFillTint="66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Ahora  medimos nuevamente, en la manguera blanca y en la negra</w:t>
            </w:r>
          </w:p>
          <w:p w:rsidR="000852BC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jc w:val="both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EXPERIENCIA 2</w:t>
            </w:r>
          </w:p>
          <w:p w:rsidR="000852BC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715"/>
              <w:contextualSpacing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Materiales: </w:t>
            </w:r>
            <w:r w:rsidRPr="00FB08CC">
              <w:rPr>
                <w:rFonts w:ascii="Comic Sans MS" w:hAnsi="Comic Sans MS" w:cs="Calibri"/>
                <w:color w:val="000000" w:themeColor="text1"/>
              </w:rPr>
              <w:t>3 tapas de fresco, un plumón indeleble, mantequilla, cronometro</w:t>
            </w:r>
          </w:p>
          <w:p w:rsidR="000852BC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720"/>
              <w:contextualSpacing/>
              <w:jc w:val="both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Procedimiento: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19"/>
              </w:numPr>
              <w:shd w:val="clear" w:color="auto" w:fill="B8CCE4" w:themeFill="accent1" w:themeFillTint="66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Marcar 3 tapas de refresco como 1, 2 y 3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19"/>
              </w:numPr>
              <w:shd w:val="clear" w:color="auto" w:fill="B8CCE4" w:themeFill="accent1" w:themeFillTint="66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Colocar una rebanadita de mantequilla muy fría en cada tapa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19"/>
              </w:numPr>
              <w:shd w:val="clear" w:color="auto" w:fill="B8CCE4" w:themeFill="accent1" w:themeFillTint="66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La rebanada 1 es el control y se deja en la sombra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19"/>
              </w:numPr>
              <w:shd w:val="clear" w:color="auto" w:fill="B8CCE4" w:themeFill="accent1" w:themeFillTint="66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La tapa marcada con el número 2 se deja al sol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19"/>
              </w:numPr>
              <w:shd w:val="clear" w:color="auto" w:fill="B8CCE4" w:themeFill="accent1" w:themeFillTint="66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A la rebanada 3 se le ilumina con una lupa haciendo que la luz del sol converja sobre la mantequilla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19"/>
              </w:numPr>
              <w:shd w:val="clear" w:color="auto" w:fill="B8CCE4" w:themeFill="accent1" w:themeFillTint="66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Tomar el tiempo en que tardan en derretirse cada una de las rebanadas</w:t>
            </w:r>
          </w:p>
          <w:p w:rsidR="000852BC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720"/>
              <w:contextualSpacing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Estar atenta y controlar el tiempo de cada tapa con mantequilla para poder comparar los resultados</w:t>
            </w:r>
          </w:p>
          <w:p w:rsidR="00FB08CC" w:rsidRPr="00FB08CC" w:rsidRDefault="00FB08C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720"/>
              <w:contextualSpacing/>
              <w:jc w:val="both"/>
              <w:rPr>
                <w:rFonts w:ascii="Comic Sans MS" w:hAnsi="Comic Sans MS" w:cs="Calibri"/>
                <w:b/>
                <w:color w:val="000000" w:themeColor="text1"/>
              </w:rPr>
            </w:pPr>
          </w:p>
          <w:p w:rsidR="000852BC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720"/>
              <w:contextualSpacing/>
              <w:jc w:val="both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EXPERIENCIA 3</w:t>
            </w:r>
          </w:p>
          <w:p w:rsidR="000852BC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720"/>
              <w:contextualSpacing/>
              <w:jc w:val="both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Materiales: </w:t>
            </w:r>
            <w:r w:rsidRPr="00FB08CC">
              <w:rPr>
                <w:rFonts w:ascii="Comic Sans MS" w:hAnsi="Comic Sans MS" w:cs="Calibri"/>
                <w:color w:val="000000" w:themeColor="text1"/>
              </w:rPr>
              <w:t>3 recipientes de vidrio, agua, mantequilla1 tapa de madera, 1 tapa de vidrio, 1 tapa de metal,    cronometro</w:t>
            </w:r>
          </w:p>
          <w:p w:rsidR="00FB08CC" w:rsidRDefault="00FB08C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jc w:val="both"/>
              <w:rPr>
                <w:rFonts w:ascii="Comic Sans MS" w:hAnsi="Comic Sans MS" w:cs="Calibri"/>
                <w:b/>
                <w:color w:val="000000" w:themeColor="text1"/>
              </w:rPr>
            </w:pPr>
          </w:p>
          <w:p w:rsidR="00FB08CC" w:rsidRDefault="00FB08C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jc w:val="both"/>
              <w:rPr>
                <w:rFonts w:ascii="Comic Sans MS" w:hAnsi="Comic Sans MS" w:cs="Calibri"/>
                <w:b/>
                <w:color w:val="000000" w:themeColor="text1"/>
              </w:rPr>
            </w:pPr>
          </w:p>
          <w:p w:rsidR="000852BC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jc w:val="both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Procedimiento: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20"/>
              </w:numPr>
              <w:shd w:val="clear" w:color="auto" w:fill="B8CCE4" w:themeFill="accent1" w:themeFillTint="66"/>
              <w:ind w:left="1372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Colocar agua en los recipientes de vidrio.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20"/>
              </w:numPr>
              <w:shd w:val="clear" w:color="auto" w:fill="B8CCE4" w:themeFill="accent1" w:themeFillTint="66"/>
              <w:ind w:left="1372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Colocar las tapas de manera que queden sobre cada recipiente.</w:t>
            </w:r>
          </w:p>
          <w:p w:rsidR="000442A3" w:rsidRPr="00FB08CC" w:rsidRDefault="000852BC" w:rsidP="00241037">
            <w:pPr>
              <w:pStyle w:val="Sinespaciado"/>
              <w:numPr>
                <w:ilvl w:val="0"/>
                <w:numId w:val="20"/>
              </w:numPr>
              <w:shd w:val="clear" w:color="auto" w:fill="B8CCE4" w:themeFill="accent1" w:themeFillTint="66"/>
              <w:ind w:left="1372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Colocar mantequilla tanto en la tapa de madera, de metal y de vidrio.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20"/>
              </w:numPr>
              <w:shd w:val="clear" w:color="auto" w:fill="B8CCE4" w:themeFill="accent1" w:themeFillTint="66"/>
              <w:ind w:left="1372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Exponerlos al sol.</w:t>
            </w:r>
          </w:p>
          <w:p w:rsidR="000442A3" w:rsidRPr="00FB08CC" w:rsidRDefault="000442A3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</w:p>
          <w:p w:rsidR="000852BC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652"/>
              <w:contextualSpacing/>
              <w:jc w:val="both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EXPERIENCIA 04</w:t>
            </w:r>
          </w:p>
          <w:p w:rsidR="000852BC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652"/>
              <w:contextualSpacing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Materiales</w:t>
            </w:r>
            <w:r w:rsidRPr="00FB08CC">
              <w:rPr>
                <w:rFonts w:ascii="Comic Sans MS" w:hAnsi="Comic Sans MS" w:cs="Calibri"/>
                <w:color w:val="000000" w:themeColor="text1"/>
              </w:rPr>
              <w:t>: Globos (rojo, anaranjado, lila, celeste y blanco), una lupa</w:t>
            </w:r>
          </w:p>
          <w:p w:rsidR="000852BC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652"/>
              <w:contextualSpacing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Procedimiento</w:t>
            </w:r>
            <w:r w:rsidRPr="00FB08CC">
              <w:rPr>
                <w:rFonts w:ascii="Comic Sans MS" w:hAnsi="Comic Sans MS" w:cs="Calibri"/>
                <w:color w:val="000000" w:themeColor="text1"/>
              </w:rPr>
              <w:t>: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21"/>
              </w:numPr>
              <w:shd w:val="clear" w:color="auto" w:fill="B8CCE4" w:themeFill="accent1" w:themeFillTint="66"/>
              <w:ind w:left="1372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Llenamos los globos de aire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21"/>
              </w:numPr>
              <w:shd w:val="clear" w:color="auto" w:fill="B8CCE4" w:themeFill="accent1" w:themeFillTint="66"/>
              <w:ind w:left="1372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Con la lupa concentramos la luz del sol sobre su superficie</w:t>
            </w:r>
          </w:p>
          <w:p w:rsidR="000852BC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652"/>
              <w:contextualSpacing/>
              <w:jc w:val="both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lastRenderedPageBreak/>
              <w:t>Reflexión:</w:t>
            </w:r>
          </w:p>
          <w:p w:rsidR="000852BC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652"/>
              <w:contextualSpacing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Experiencia1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22"/>
              </w:numPr>
              <w:shd w:val="clear" w:color="auto" w:fill="B8CCE4" w:themeFill="accent1" w:themeFillTint="66"/>
              <w:ind w:left="1372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¿Cuál es la temperatura en cada manguera?</w:t>
            </w:r>
          </w:p>
          <w:p w:rsidR="000442A3" w:rsidRPr="00FB08CC" w:rsidRDefault="000852BC" w:rsidP="00241037">
            <w:pPr>
              <w:pStyle w:val="Sinespaciado"/>
              <w:numPr>
                <w:ilvl w:val="0"/>
                <w:numId w:val="22"/>
              </w:numPr>
              <w:shd w:val="clear" w:color="auto" w:fill="B8CCE4" w:themeFill="accent1" w:themeFillTint="66"/>
              <w:ind w:left="1372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¿Porque la manguera negra posee mayor temperatura y la blanca no?</w:t>
            </w:r>
          </w:p>
          <w:p w:rsidR="000852BC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652"/>
              <w:contextualSpacing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Ex</w:t>
            </w:r>
            <w:r w:rsidR="000442A3" w:rsidRPr="00FB08CC">
              <w:rPr>
                <w:rFonts w:ascii="Comic Sans MS" w:hAnsi="Comic Sans MS" w:cs="Calibri"/>
                <w:color w:val="000000" w:themeColor="text1"/>
              </w:rPr>
              <w:t>p</w:t>
            </w:r>
            <w:r w:rsidRPr="00FB08CC">
              <w:rPr>
                <w:rFonts w:ascii="Comic Sans MS" w:hAnsi="Comic Sans MS" w:cs="Calibri"/>
                <w:color w:val="000000" w:themeColor="text1"/>
              </w:rPr>
              <w:t>eriencia2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22"/>
              </w:numPr>
              <w:shd w:val="clear" w:color="auto" w:fill="B8CCE4" w:themeFill="accent1" w:themeFillTint="66"/>
              <w:ind w:left="1372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¿En Qué numero de tapa se derritió más rápido la mantequilla? ¿Por qué?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22"/>
              </w:numPr>
              <w:shd w:val="clear" w:color="auto" w:fill="B8CCE4" w:themeFill="accent1" w:themeFillTint="66"/>
              <w:ind w:left="1372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¿Cuál fue el número de tapa en que se derritió última la mantequilla? ¿Por qué crees que sucedió esto?</w:t>
            </w:r>
          </w:p>
          <w:p w:rsidR="000852BC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652"/>
              <w:contextualSpacing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Experiencia3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22"/>
              </w:numPr>
              <w:shd w:val="clear" w:color="auto" w:fill="B8CCE4" w:themeFill="accent1" w:themeFillTint="66"/>
              <w:ind w:left="1372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¿Por qué la mantequilla que se encontraba en la tapa de metal se derritió más rápido que la que estaba sobre la tapa de madera?</w:t>
            </w:r>
          </w:p>
          <w:p w:rsidR="000852BC" w:rsidRPr="00FB08CC" w:rsidRDefault="00EA758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 xml:space="preserve">            </w:t>
            </w:r>
            <w:r w:rsidR="000852BC" w:rsidRPr="00FB08CC">
              <w:rPr>
                <w:rFonts w:ascii="Comic Sans MS" w:hAnsi="Comic Sans MS" w:cs="Calibri"/>
                <w:color w:val="000000" w:themeColor="text1"/>
              </w:rPr>
              <w:t>Experiencia4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22"/>
              </w:numPr>
              <w:shd w:val="clear" w:color="auto" w:fill="B8CCE4" w:themeFill="accent1" w:themeFillTint="66"/>
              <w:ind w:left="1247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¿Qué función tiene la lupa?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22"/>
              </w:numPr>
              <w:shd w:val="clear" w:color="auto" w:fill="B8CCE4" w:themeFill="accent1" w:themeFillTint="66"/>
              <w:ind w:left="1247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¿Por qué los globos de colores explotan?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22"/>
              </w:numPr>
              <w:shd w:val="clear" w:color="auto" w:fill="B8CCE4" w:themeFill="accent1" w:themeFillTint="66"/>
              <w:ind w:left="1247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¿Por qué el globo de color blanco no exploto?</w:t>
            </w:r>
          </w:p>
          <w:p w:rsidR="000852BC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720"/>
              <w:contextualSpacing/>
              <w:jc w:val="both"/>
              <w:rPr>
                <w:rFonts w:ascii="Comic Sans MS" w:hAnsi="Comic Sans MS" w:cs="Calibri"/>
                <w:color w:val="000000" w:themeColor="text1"/>
              </w:rPr>
            </w:pPr>
          </w:p>
          <w:p w:rsidR="00FB08CC" w:rsidRDefault="00FB08C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jc w:val="center"/>
              <w:rPr>
                <w:rFonts w:ascii="Comic Sans MS" w:hAnsi="Comic Sans MS" w:cs="Calibri"/>
                <w:b/>
                <w:color w:val="000000" w:themeColor="text1"/>
                <w:sz w:val="36"/>
              </w:rPr>
            </w:pPr>
          </w:p>
          <w:p w:rsidR="000852BC" w:rsidRPr="003F745D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jc w:val="center"/>
              <w:rPr>
                <w:rFonts w:ascii="Comic Sans MS" w:hAnsi="Comic Sans MS" w:cs="Calibri"/>
                <w:b/>
                <w:color w:val="000000" w:themeColor="text1"/>
                <w:sz w:val="28"/>
              </w:rPr>
            </w:pPr>
            <w:r w:rsidRPr="003F745D">
              <w:rPr>
                <w:rFonts w:ascii="Comic Sans MS" w:hAnsi="Comic Sans MS" w:cs="Calibri"/>
                <w:b/>
                <w:color w:val="000000" w:themeColor="text1"/>
                <w:sz w:val="44"/>
              </w:rPr>
              <w:t>Energía Calorífica</w:t>
            </w:r>
          </w:p>
          <w:p w:rsidR="000852BC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jc w:val="both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Focalización: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23"/>
              </w:numPr>
              <w:shd w:val="clear" w:color="auto" w:fill="B8CCE4" w:themeFill="accent1" w:themeFillTint="66"/>
              <w:ind w:left="1247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¿</w:t>
            </w:r>
            <w:r w:rsidRPr="00FB08CC">
              <w:rPr>
                <w:rFonts w:ascii="Comic Sans MS" w:hAnsi="Comic Sans MS" w:cs="Calibri"/>
                <w:color w:val="000000" w:themeColor="text1"/>
              </w:rPr>
              <w:t>Qué es el calor?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23"/>
              </w:numPr>
              <w:shd w:val="clear" w:color="auto" w:fill="B8CCE4" w:themeFill="accent1" w:themeFillTint="66"/>
              <w:ind w:left="1247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¿Qué entiendes por Termo receptores?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23"/>
              </w:numPr>
              <w:shd w:val="clear" w:color="auto" w:fill="B8CCE4" w:themeFill="accent1" w:themeFillTint="66"/>
              <w:ind w:left="1247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¿Qué sucede cuando la piel tiene contacto con un cuerpo frio?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23"/>
              </w:numPr>
              <w:shd w:val="clear" w:color="auto" w:fill="B8CCE4" w:themeFill="accent1" w:themeFillTint="66"/>
              <w:ind w:left="1247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¿Cómo es la temperatura del aire con la que inflas un globo?</w:t>
            </w:r>
          </w:p>
          <w:p w:rsidR="000852BC" w:rsidRPr="00FB08CC" w:rsidRDefault="000852BC" w:rsidP="00241037">
            <w:pPr>
              <w:shd w:val="clear" w:color="auto" w:fill="B8CCE4" w:themeFill="accent1" w:themeFillTint="66"/>
              <w:tabs>
                <w:tab w:val="left" w:pos="5651"/>
              </w:tabs>
              <w:ind w:left="720"/>
              <w:contextualSpacing/>
              <w:jc w:val="both"/>
              <w:rPr>
                <w:rFonts w:ascii="Comic Sans MS" w:hAnsi="Comic Sans MS"/>
                <w:color w:val="000000" w:themeColor="text1"/>
              </w:rPr>
            </w:pPr>
          </w:p>
          <w:p w:rsidR="000852BC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jc w:val="both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EXPERIENCIA1</w:t>
            </w:r>
          </w:p>
          <w:p w:rsidR="000852BC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Materiales: </w:t>
            </w:r>
            <w:r w:rsidRPr="00FB08CC">
              <w:rPr>
                <w:rFonts w:ascii="Comic Sans MS" w:hAnsi="Comic Sans MS" w:cs="Calibri"/>
                <w:color w:val="000000" w:themeColor="text1"/>
              </w:rPr>
              <w:t>Gotero con alcohol, gotero con agua</w:t>
            </w:r>
          </w:p>
          <w:p w:rsidR="000852BC" w:rsidRPr="00FB08CC" w:rsidRDefault="000852B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jc w:val="both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Procedimiento: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25"/>
              </w:numPr>
              <w:shd w:val="clear" w:color="auto" w:fill="B8CCE4" w:themeFill="accent1" w:themeFillTint="66"/>
              <w:ind w:left="1388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Colocar con el gotero unas gotas de alcohol sobre el antebrazo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25"/>
              </w:numPr>
              <w:shd w:val="clear" w:color="auto" w:fill="B8CCE4" w:themeFill="accent1" w:themeFillTint="66"/>
              <w:ind w:left="1388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Con una mano ventilar la zona humedecida</w:t>
            </w:r>
          </w:p>
          <w:p w:rsidR="000852BC" w:rsidRPr="00FB08CC" w:rsidRDefault="000852BC" w:rsidP="00241037">
            <w:pPr>
              <w:pStyle w:val="Sinespaciado"/>
              <w:numPr>
                <w:ilvl w:val="0"/>
                <w:numId w:val="25"/>
              </w:numPr>
              <w:shd w:val="clear" w:color="auto" w:fill="B8CCE4" w:themeFill="accent1" w:themeFillTint="66"/>
              <w:ind w:left="1388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Repetir pero ahora con agua</w:t>
            </w:r>
          </w:p>
          <w:p w:rsidR="00EA7581" w:rsidRPr="00FB08CC" w:rsidRDefault="000852BC" w:rsidP="00241037">
            <w:pPr>
              <w:pStyle w:val="Sinespaciado"/>
              <w:numPr>
                <w:ilvl w:val="0"/>
                <w:numId w:val="24"/>
              </w:numPr>
              <w:shd w:val="clear" w:color="auto" w:fill="B8CCE4" w:themeFill="accent1" w:themeFillTint="66"/>
              <w:ind w:left="1388"/>
              <w:jc w:val="both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Ventila bien la zona mojada de tu piel para que puedas tener una buena experimentación</w:t>
            </w:r>
          </w:p>
          <w:p w:rsidR="00EA7581" w:rsidRPr="00FB08CC" w:rsidRDefault="00EA7581" w:rsidP="00241037">
            <w:pPr>
              <w:pStyle w:val="Sinespaciado"/>
              <w:shd w:val="clear" w:color="auto" w:fill="B8CCE4" w:themeFill="accent1" w:themeFillTint="66"/>
              <w:ind w:left="1388"/>
              <w:jc w:val="both"/>
              <w:rPr>
                <w:rFonts w:ascii="Comic Sans MS" w:hAnsi="Comic Sans MS" w:cs="Calibri"/>
                <w:color w:val="000000" w:themeColor="text1"/>
              </w:rPr>
            </w:pPr>
          </w:p>
          <w:p w:rsidR="003F745D" w:rsidRDefault="003F745D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</w:p>
          <w:p w:rsidR="00EA7581" w:rsidRPr="00FB08CC" w:rsidRDefault="00EA758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lastRenderedPageBreak/>
              <w:t>EXPERIENCIA2</w:t>
            </w:r>
          </w:p>
          <w:p w:rsidR="00EA7581" w:rsidRPr="00FB08CC" w:rsidRDefault="00EA758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Materiales: </w:t>
            </w:r>
            <w:r w:rsidRPr="00FB08CC">
              <w:rPr>
                <w:rFonts w:ascii="Comic Sans MS" w:hAnsi="Comic Sans MS" w:cs="Calibri"/>
                <w:color w:val="000000" w:themeColor="text1"/>
              </w:rPr>
              <w:t>Botella de cristal pequeña, un globo.</w:t>
            </w:r>
          </w:p>
          <w:p w:rsidR="000442A3" w:rsidRPr="00FB08CC" w:rsidRDefault="00EA758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          </w:t>
            </w:r>
          </w:p>
          <w:p w:rsidR="00EA7581" w:rsidRPr="00FB08CC" w:rsidRDefault="00EA758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Procedimientos</w:t>
            </w:r>
          </w:p>
          <w:p w:rsidR="00EA7581" w:rsidRPr="00FB08CC" w:rsidRDefault="00EA7581" w:rsidP="00241037">
            <w:pPr>
              <w:pStyle w:val="Sinespaciado"/>
              <w:numPr>
                <w:ilvl w:val="0"/>
                <w:numId w:val="34"/>
              </w:numPr>
              <w:shd w:val="clear" w:color="auto" w:fill="B8CCE4" w:themeFill="accent1" w:themeFillTint="66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 xml:space="preserve">Metemos la botella en un congelador. </w:t>
            </w:r>
          </w:p>
          <w:p w:rsidR="00EA7581" w:rsidRPr="00FB08CC" w:rsidRDefault="00EA7581" w:rsidP="00241037">
            <w:pPr>
              <w:pStyle w:val="Sinespaciado"/>
              <w:numPr>
                <w:ilvl w:val="0"/>
                <w:numId w:val="34"/>
              </w:numPr>
              <w:shd w:val="clear" w:color="auto" w:fill="B8CCE4" w:themeFill="accent1" w:themeFillTint="66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Después de unas horas sacamos la botella del congelador y ponemos un globo en la boca de la botella.</w:t>
            </w:r>
          </w:p>
          <w:p w:rsidR="00EA7581" w:rsidRPr="00FB08CC" w:rsidRDefault="00EA7581" w:rsidP="00241037">
            <w:pPr>
              <w:pStyle w:val="Sinespaciado"/>
              <w:numPr>
                <w:ilvl w:val="0"/>
                <w:numId w:val="34"/>
              </w:numPr>
              <w:shd w:val="clear" w:color="auto" w:fill="B8CCE4" w:themeFill="accent1" w:themeFillTint="66"/>
              <w:spacing w:after="200" w:line="276" w:lineRule="auto"/>
              <w:contextualSpacing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Rodeamos la botella con nuestra mano y en cuestión de segundos el globo se llena de aire.</w:t>
            </w:r>
          </w:p>
          <w:p w:rsidR="00FB08CC" w:rsidRPr="00FB08CC" w:rsidRDefault="00FB08C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720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</w:p>
          <w:p w:rsidR="00FB08CC" w:rsidRDefault="00EA758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 </w:t>
            </w:r>
          </w:p>
          <w:p w:rsidR="00EA7581" w:rsidRPr="00FB08CC" w:rsidRDefault="00EA758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EXPERIENCIA3</w:t>
            </w:r>
          </w:p>
          <w:p w:rsidR="00EA7581" w:rsidRPr="00FB08CC" w:rsidRDefault="00EA758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          Materiales: </w:t>
            </w:r>
            <w:r w:rsidRPr="00FB08CC">
              <w:rPr>
                <w:rFonts w:ascii="Comic Sans MS" w:hAnsi="Comic Sans MS" w:cs="Calibri"/>
                <w:color w:val="000000" w:themeColor="text1"/>
              </w:rPr>
              <w:t>2Vasos de vidrio, colorante natural, agua caliente y fría</w:t>
            </w:r>
          </w:p>
          <w:p w:rsidR="00EA7581" w:rsidRPr="00FB08CC" w:rsidRDefault="00EA758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 xml:space="preserve">        </w:t>
            </w: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Procedimiento:</w:t>
            </w:r>
          </w:p>
          <w:p w:rsidR="00EA7581" w:rsidRPr="00FB08CC" w:rsidRDefault="00EA7581" w:rsidP="00241037">
            <w:pPr>
              <w:pStyle w:val="Sinespaciado"/>
              <w:numPr>
                <w:ilvl w:val="0"/>
                <w:numId w:val="26"/>
              </w:numPr>
              <w:shd w:val="clear" w:color="auto" w:fill="B8CCE4" w:themeFill="accent1" w:themeFillTint="66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Llenar un vaso con agua fría y el otro con agua caliente</w:t>
            </w:r>
          </w:p>
          <w:p w:rsidR="00EA7581" w:rsidRPr="00FB08CC" w:rsidRDefault="00EA758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720"/>
              <w:contextualSpacing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Añadir una gota de colorante a ambos vasos(al mismo tiempo)</w:t>
            </w:r>
          </w:p>
          <w:p w:rsidR="00EA7581" w:rsidRPr="00FB08CC" w:rsidRDefault="00EA758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         EXPERIENCIA4</w:t>
            </w:r>
          </w:p>
          <w:p w:rsidR="00EA7581" w:rsidRPr="00FB08CC" w:rsidRDefault="00EA758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          Materiales: </w:t>
            </w:r>
            <w:r w:rsidRPr="00FB08CC">
              <w:rPr>
                <w:rFonts w:ascii="Comic Sans MS" w:hAnsi="Comic Sans MS" w:cs="Calibri"/>
                <w:color w:val="000000" w:themeColor="text1"/>
              </w:rPr>
              <w:t>pila, papel aluminio, tijera, regla</w:t>
            </w:r>
          </w:p>
          <w:p w:rsidR="00EA7581" w:rsidRPr="00FB08CC" w:rsidRDefault="00EA758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Procedimiento:</w:t>
            </w:r>
          </w:p>
          <w:p w:rsidR="00EA7581" w:rsidRPr="00FB08CC" w:rsidRDefault="00EA7581" w:rsidP="00241037">
            <w:pPr>
              <w:pStyle w:val="Sinespaciado"/>
              <w:numPr>
                <w:ilvl w:val="0"/>
                <w:numId w:val="27"/>
              </w:numPr>
              <w:shd w:val="clear" w:color="auto" w:fill="B8CCE4" w:themeFill="accent1" w:themeFillTint="66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Cortar el papel aluminio (15 x 2.5cm)</w:t>
            </w:r>
          </w:p>
          <w:p w:rsidR="00EA7581" w:rsidRPr="00FB08CC" w:rsidRDefault="00EA7581" w:rsidP="00241037">
            <w:pPr>
              <w:pStyle w:val="Sinespaciado"/>
              <w:numPr>
                <w:ilvl w:val="0"/>
                <w:numId w:val="27"/>
              </w:numPr>
              <w:shd w:val="clear" w:color="auto" w:fill="B8CCE4" w:themeFill="accent1" w:themeFillTint="66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Doblar 2 veces verticalmente el papel aluminio.</w:t>
            </w:r>
          </w:p>
          <w:p w:rsidR="00EA7581" w:rsidRPr="00FB08CC" w:rsidRDefault="00EA7581" w:rsidP="00241037">
            <w:pPr>
              <w:pStyle w:val="Sinespaciado"/>
              <w:numPr>
                <w:ilvl w:val="0"/>
                <w:numId w:val="27"/>
              </w:numPr>
              <w:shd w:val="clear" w:color="auto" w:fill="B8CCE4" w:themeFill="accent1" w:themeFillTint="66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Colocar un extremo de la tira del papel aluminio en uno de los polos de la pila y después de unos segundos, el otro.</w:t>
            </w:r>
          </w:p>
          <w:p w:rsidR="00EA7581" w:rsidRPr="00FB08CC" w:rsidRDefault="00EA758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</w:p>
          <w:p w:rsidR="000442A3" w:rsidRPr="00FB08CC" w:rsidRDefault="000442A3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b/>
                <w:color w:val="000000" w:themeColor="text1"/>
              </w:rPr>
            </w:pPr>
            <w:r w:rsidRPr="00FB08CC">
              <w:rPr>
                <w:rFonts w:ascii="Comic Sans MS" w:hAnsi="Comic Sans MS"/>
                <w:b/>
                <w:color w:val="000000" w:themeColor="text1"/>
              </w:rPr>
              <w:t>Reflexión:</w:t>
            </w:r>
          </w:p>
          <w:p w:rsidR="000442A3" w:rsidRPr="00FB08CC" w:rsidRDefault="000442A3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</w:p>
          <w:p w:rsidR="000442A3" w:rsidRPr="00FB08CC" w:rsidRDefault="000442A3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 xml:space="preserve">            Experiencia1:</w:t>
            </w:r>
          </w:p>
          <w:p w:rsidR="000442A3" w:rsidRPr="00FB08CC" w:rsidRDefault="000442A3" w:rsidP="00241037">
            <w:pPr>
              <w:pStyle w:val="Sinespaciado"/>
              <w:numPr>
                <w:ilvl w:val="0"/>
                <w:numId w:val="36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¿Tenemos Termo receptores en la piel? ¿Por qué?</w:t>
            </w:r>
          </w:p>
          <w:p w:rsidR="000442A3" w:rsidRPr="00FB08CC" w:rsidRDefault="000442A3" w:rsidP="00241037">
            <w:pPr>
              <w:pStyle w:val="Sinespaciado"/>
              <w:shd w:val="clear" w:color="auto" w:fill="B8CCE4" w:themeFill="accent1" w:themeFillTint="66"/>
              <w:ind w:left="720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 xml:space="preserve">Experiencia2: </w:t>
            </w:r>
          </w:p>
          <w:p w:rsidR="000442A3" w:rsidRPr="00FB08CC" w:rsidRDefault="000442A3" w:rsidP="00241037">
            <w:pPr>
              <w:pStyle w:val="Sinespaciado"/>
              <w:numPr>
                <w:ilvl w:val="0"/>
                <w:numId w:val="36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¿Por qué se infla el globo?</w:t>
            </w:r>
          </w:p>
          <w:p w:rsidR="000442A3" w:rsidRPr="00FB08CC" w:rsidRDefault="000442A3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 xml:space="preserve">           Experiencia3:</w:t>
            </w:r>
          </w:p>
          <w:p w:rsidR="000442A3" w:rsidRPr="00FB08CC" w:rsidRDefault="000442A3" w:rsidP="00241037">
            <w:pPr>
              <w:pStyle w:val="Sinespaciado"/>
              <w:numPr>
                <w:ilvl w:val="0"/>
                <w:numId w:val="36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¿En qué vaso se expande más rápido el colorante?</w:t>
            </w:r>
          </w:p>
          <w:p w:rsidR="000442A3" w:rsidRPr="00FB08CC" w:rsidRDefault="000442A3" w:rsidP="00241037">
            <w:pPr>
              <w:pStyle w:val="Sinespaciado"/>
              <w:numPr>
                <w:ilvl w:val="0"/>
                <w:numId w:val="36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¿la temperatura del agua tiene relación con la rapidez en que se disuelve el colorante?</w:t>
            </w:r>
          </w:p>
          <w:p w:rsidR="000442A3" w:rsidRPr="00FB08CC" w:rsidRDefault="000442A3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 xml:space="preserve">            Experiencia4:</w:t>
            </w:r>
          </w:p>
          <w:p w:rsidR="00FB08CC" w:rsidRPr="00FB08CC" w:rsidRDefault="000442A3" w:rsidP="00241037">
            <w:pPr>
              <w:pStyle w:val="Sinespaciado"/>
              <w:numPr>
                <w:ilvl w:val="0"/>
                <w:numId w:val="37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¿Qué sientes al estar en contacto con el papel aluminio?</w:t>
            </w:r>
          </w:p>
          <w:p w:rsidR="000442A3" w:rsidRPr="00FB08CC" w:rsidRDefault="000442A3" w:rsidP="00241037">
            <w:pPr>
              <w:pStyle w:val="Sinespaciado"/>
              <w:numPr>
                <w:ilvl w:val="0"/>
                <w:numId w:val="37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lastRenderedPageBreak/>
              <w:t>¿Cómo se transmite el calor?</w:t>
            </w:r>
          </w:p>
          <w:p w:rsidR="00FB08CC" w:rsidRDefault="00FB08C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</w:p>
          <w:p w:rsidR="004A2F13" w:rsidRPr="00FB08CC" w:rsidRDefault="004A2F13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</w:p>
          <w:p w:rsidR="000442A3" w:rsidRPr="00FB08CC" w:rsidRDefault="000442A3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Aplicación:</w:t>
            </w:r>
          </w:p>
          <w:p w:rsidR="000442A3" w:rsidRPr="00FB08CC" w:rsidRDefault="000442A3" w:rsidP="00241037">
            <w:pPr>
              <w:pStyle w:val="Sinespaciado"/>
              <w:numPr>
                <w:ilvl w:val="0"/>
                <w:numId w:val="28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Da 5 ejemplos de energía calorífica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</w:p>
          <w:p w:rsidR="00FB08CC" w:rsidRPr="00FB08CC" w:rsidRDefault="00FB08CC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b/>
                <w:color w:val="000000" w:themeColor="text1"/>
              </w:rPr>
            </w:pPr>
            <w:r w:rsidRPr="00FB08CC">
              <w:rPr>
                <w:rFonts w:ascii="Comic Sans MS" w:hAnsi="Comic Sans MS"/>
                <w:b/>
                <w:color w:val="000000" w:themeColor="text1"/>
              </w:rPr>
              <w:t xml:space="preserve">Referencias bibliográficas:   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ind w:left="720"/>
              <w:rPr>
                <w:rFonts w:ascii="Comic Sans MS" w:hAnsi="Comic Sans MS"/>
                <w:color w:val="000000" w:themeColor="text1"/>
              </w:rPr>
            </w:pP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28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 xml:space="preserve">Termo receptores biológicos, subido por </w:t>
            </w:r>
            <w:hyperlink r:id="rId16" w:history="1">
              <w:r w:rsidRPr="00FB08CC">
                <w:rPr>
                  <w:rStyle w:val="Hipervnculo"/>
                  <w:rFonts w:ascii="Comic Sans MS" w:hAnsi="Comic Sans MS"/>
                  <w:color w:val="000000" w:themeColor="text1"/>
                  <w:u w:val="none"/>
                </w:rPr>
                <w:t>KALORYTEMPERATURA5E</w:t>
              </w:r>
            </w:hyperlink>
            <w:r w:rsidRPr="00FB08CC">
              <w:rPr>
                <w:rFonts w:ascii="Comic Sans MS" w:hAnsi="Comic Sans MS"/>
                <w:color w:val="000000" w:themeColor="text1"/>
              </w:rPr>
              <w:t xml:space="preserve">  (2010), disponible en </w:t>
            </w:r>
            <w:hyperlink r:id="rId17" w:history="1">
              <w:r w:rsidRPr="00FB08CC">
                <w:rPr>
                  <w:rStyle w:val="Hipervnculo"/>
                  <w:rFonts w:ascii="Comic Sans MS" w:hAnsi="Comic Sans MS"/>
                  <w:color w:val="000000" w:themeColor="text1"/>
                  <w:u w:val="none"/>
                </w:rPr>
                <w:t>http://www.youtube.com/watch?v=ejYeJkgq5S0</w:t>
              </w:r>
            </w:hyperlink>
          </w:p>
          <w:p w:rsidR="00C61E11" w:rsidRPr="00FB08CC" w:rsidRDefault="00C61E11" w:rsidP="00241037">
            <w:pPr>
              <w:pStyle w:val="Sinespaciado"/>
              <w:numPr>
                <w:ilvl w:val="0"/>
                <w:numId w:val="28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 xml:space="preserve">Cuáles son los Termo receptores, disponible en </w:t>
            </w:r>
            <w:hyperlink r:id="rId18" w:history="1">
              <w:r w:rsidRPr="00FB08CC">
                <w:rPr>
                  <w:rStyle w:val="Hipervnculo"/>
                  <w:rFonts w:ascii="Comic Sans MS" w:hAnsi="Comic Sans MS"/>
                  <w:color w:val="000000" w:themeColor="text1"/>
                  <w:u w:val="none"/>
                </w:rPr>
                <w:t>http://www.cantuss.info/a/salud/2011/10/Cuales-son-Termorreceptores.html</w:t>
              </w:r>
            </w:hyperlink>
          </w:p>
          <w:p w:rsidR="00C61E11" w:rsidRPr="00FB08CC" w:rsidRDefault="00C61E11" w:rsidP="00241037">
            <w:pPr>
              <w:pStyle w:val="Sinespaciado"/>
              <w:numPr>
                <w:ilvl w:val="0"/>
                <w:numId w:val="28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http://fisicaept.blogspot.com/p/aprendo-experimentando.html</w:t>
            </w:r>
          </w:p>
          <w:p w:rsidR="000442A3" w:rsidRPr="00FB08CC" w:rsidRDefault="000442A3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jc w:val="center"/>
              <w:rPr>
                <w:rFonts w:ascii="Comic Sans MS" w:hAnsi="Comic Sans MS" w:cs="Calibri"/>
                <w:b/>
                <w:color w:val="000000" w:themeColor="text1"/>
                <w:sz w:val="48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  <w:sz w:val="48"/>
              </w:rPr>
              <w:t>Energía Térmica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Focalización: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29"/>
              </w:numPr>
              <w:shd w:val="clear" w:color="auto" w:fill="B8CCE4" w:themeFill="accent1" w:themeFillTint="66"/>
              <w:ind w:left="1278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 xml:space="preserve">¿Qué es la energía térmica? 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Exploración: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EXPERIENCIA1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Materiales: </w:t>
            </w:r>
            <w:r w:rsidRPr="00FB08CC">
              <w:rPr>
                <w:rFonts w:ascii="Comic Sans MS" w:hAnsi="Comic Sans MS" w:cs="Calibri"/>
                <w:color w:val="000000" w:themeColor="text1"/>
              </w:rPr>
              <w:t>Tubo de ensayo, pinza para la ropa de madera, tapón de goma, mechero de bunsen, sustancias, agua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Procedimiento: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29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Llenar el tubo de ensayo con agua hasta su cuarta parte y taparlo con el tapón de goma, sin apretarlo demasiado.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29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Sujetar el tubo con la pinza de madera sobre la llama del mechero.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29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Esperar unos minutos, observando atentamente lo que sucede hasta que salte el tapón.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Reflexión: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38"/>
              </w:numPr>
              <w:shd w:val="clear" w:color="auto" w:fill="B8CCE4" w:themeFill="accent1" w:themeFillTint="66"/>
              <w:ind w:left="1278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¿En que se transforma la energía suministrada por el mechero?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38"/>
              </w:numPr>
              <w:shd w:val="clear" w:color="auto" w:fill="B8CCE4" w:themeFill="accent1" w:themeFillTint="66"/>
              <w:ind w:left="1278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¿Qué sucede en el interior del tubo hasta que salta el tapón?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38"/>
              </w:numPr>
              <w:shd w:val="clear" w:color="auto" w:fill="B8CCE4" w:themeFill="accent1" w:themeFillTint="66"/>
              <w:ind w:left="1278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 xml:space="preserve">¿Qué relación te parece que existe entre el experimento realizado y un yacimiento geotérmico? 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24"/>
              </w:numPr>
              <w:shd w:val="clear" w:color="auto" w:fill="B8CCE4" w:themeFill="accent1" w:themeFillTint="66"/>
              <w:ind w:left="1278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Ten cuidado al momento que el tapón salga.</w:t>
            </w:r>
          </w:p>
          <w:p w:rsidR="00C61E11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</w:p>
          <w:p w:rsidR="00C61E11" w:rsidRPr="00FB08CC" w:rsidRDefault="00C61E11" w:rsidP="0054772F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jc w:val="center"/>
              <w:rPr>
                <w:rFonts w:ascii="Comic Sans MS" w:hAnsi="Comic Sans MS" w:cs="Calibri"/>
                <w:b/>
                <w:color w:val="000000" w:themeColor="text1"/>
                <w:sz w:val="44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  <w:sz w:val="44"/>
              </w:rPr>
              <w:t>Energía Eléctrica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jc w:val="both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  <w:sz w:val="44"/>
              </w:rPr>
              <w:t xml:space="preserve">       </w:t>
            </w: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Focalización: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39"/>
              </w:numPr>
              <w:shd w:val="clear" w:color="auto" w:fill="B8CCE4" w:themeFill="accent1" w:themeFillTint="66"/>
              <w:ind w:left="1265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¿Qué es energía eléctrica?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39"/>
              </w:numPr>
              <w:shd w:val="clear" w:color="auto" w:fill="B8CCE4" w:themeFill="accent1" w:themeFillTint="66"/>
              <w:ind w:left="1265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¿Cómo se transmite la energía eléctrica?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720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Exploración: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EXPERIENCIA 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Materiales: </w:t>
            </w:r>
            <w:r w:rsidRPr="00FB08CC">
              <w:rPr>
                <w:rFonts w:ascii="Comic Sans MS" w:hAnsi="Comic Sans MS" w:cs="Calibri"/>
                <w:color w:val="000000" w:themeColor="text1"/>
              </w:rPr>
              <w:t xml:space="preserve">Pila de 1.5 voltios, foco de 1.5 voltios, cable de cobre flexible 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Procedimiento: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40"/>
              </w:numPr>
              <w:shd w:val="clear" w:color="auto" w:fill="B8CCE4" w:themeFill="accent1" w:themeFillTint="66"/>
              <w:ind w:left="1231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Enrolla un extremo del cable al foco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40"/>
              </w:numPr>
              <w:shd w:val="clear" w:color="auto" w:fill="B8CCE4" w:themeFill="accent1" w:themeFillTint="66"/>
              <w:ind w:left="1231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El otro extremo del cable sujétalo a la parte inferior de la pila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40"/>
              </w:numPr>
              <w:shd w:val="clear" w:color="auto" w:fill="B8CCE4" w:themeFill="accent1" w:themeFillTint="66"/>
              <w:ind w:left="1231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 xml:space="preserve">Ahora pon en contacto  la parte metálica del foco con la zona superior de la pila 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 w:cs="Calibri"/>
                <w:color w:val="000000" w:themeColor="text1"/>
              </w:rPr>
            </w:pP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 xml:space="preserve">           </w:t>
            </w: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Reflexión: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41"/>
              </w:numPr>
              <w:shd w:val="clear" w:color="auto" w:fill="B8CCE4" w:themeFill="accent1" w:themeFillTint="66"/>
              <w:ind w:left="1231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¿Qué paso con el foco? ¿A qué se debe?</w:t>
            </w:r>
          </w:p>
          <w:p w:rsidR="00EA7581" w:rsidRPr="00FB08CC" w:rsidRDefault="00EA758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</w:p>
          <w:p w:rsidR="00C61E11" w:rsidRPr="003F745D" w:rsidRDefault="003F745D" w:rsidP="004A2F13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jc w:val="center"/>
              <w:rPr>
                <w:rFonts w:ascii="Comic Sans MS" w:hAnsi="Comic Sans MS" w:cs="Calibri"/>
                <w:b/>
                <w:color w:val="000000" w:themeColor="text1"/>
                <w:sz w:val="44"/>
              </w:rPr>
            </w:pPr>
            <w:r w:rsidRPr="003F745D">
              <w:rPr>
                <w:rFonts w:ascii="Comic Sans MS" w:hAnsi="Comic Sans MS" w:cs="Calibri"/>
                <w:b/>
                <w:color w:val="000000" w:themeColor="text1"/>
                <w:sz w:val="44"/>
              </w:rPr>
              <w:t>Energía Magnética</w:t>
            </w:r>
          </w:p>
          <w:p w:rsidR="004A2F13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            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Focalización: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42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¿Qué es magnetismo?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42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¿Qué es  un imán?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Exploración: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EXPERIENCIA1: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Materiales: </w:t>
            </w:r>
            <w:r w:rsidRPr="00FB08CC">
              <w:rPr>
                <w:rFonts w:ascii="Comic Sans MS" w:hAnsi="Comic Sans MS" w:cs="Calibri"/>
                <w:color w:val="000000" w:themeColor="text1"/>
              </w:rPr>
              <w:t>Papel aluminio, aguja, imán, balde, agua</w:t>
            </w:r>
          </w:p>
          <w:p w:rsidR="00FB08CC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        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  Procedimiento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43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Elabora un barco de papel aluminio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43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Frota50 veces la aguja con el imán</w:t>
            </w:r>
            <w:r w:rsidRPr="00FB08CC">
              <w:rPr>
                <w:rFonts w:ascii="Comic Sans MS" w:hAnsi="Comic Sans MS"/>
                <w:color w:val="000000" w:themeColor="text1"/>
              </w:rPr>
              <w:tab/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43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Coloca la aguja en el barco que esta flotando sobre el agua del balde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43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El imán grande debe estar a una distancia del barco para que puedas darle una dirección (personal)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  <w:lang w:val="es-PE"/>
              </w:rPr>
            </w:pP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lastRenderedPageBreak/>
              <w:t>EXPERIENCIA2: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Materiales: </w:t>
            </w:r>
            <w:r w:rsidRPr="00FB08CC">
              <w:rPr>
                <w:rFonts w:ascii="Comic Sans MS" w:hAnsi="Comic Sans MS" w:cs="Calibri"/>
                <w:color w:val="000000" w:themeColor="text1"/>
              </w:rPr>
              <w:t>Imán ,clips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Procedimiento: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44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Poner enfila los clips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44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Acercar horizontalmente el imán a la fila de clips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       Reflexión: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       </w:t>
            </w:r>
            <w:r w:rsidRPr="00FB08CC">
              <w:rPr>
                <w:rFonts w:ascii="Comic Sans MS" w:hAnsi="Comic Sans MS"/>
                <w:color w:val="000000" w:themeColor="text1"/>
              </w:rPr>
              <w:t>Experiencia1: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47"/>
              </w:numPr>
              <w:shd w:val="clear" w:color="auto" w:fill="B8CCE4" w:themeFill="accent1" w:themeFillTint="66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¿Por qué se tuvo que frotar la aguja con el imán?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46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¿Por qué el barco se mueve en dirección al imán?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        </w:t>
            </w:r>
            <w:r w:rsidRPr="00FB08CC">
              <w:rPr>
                <w:rFonts w:ascii="Comic Sans MS" w:hAnsi="Comic Sans MS" w:cs="Calibri"/>
                <w:color w:val="000000" w:themeColor="text1"/>
              </w:rPr>
              <w:t>Experiencia2: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46"/>
              </w:numPr>
              <w:shd w:val="clear" w:color="auto" w:fill="B8CCE4" w:themeFill="accent1" w:themeFillTint="66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¿A qué fuerza  se debe la unión de los clips con el imán?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 xml:space="preserve">     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b/>
                <w:color w:val="000000" w:themeColor="text1"/>
              </w:rPr>
            </w:pPr>
            <w:r w:rsidRPr="00FB08CC">
              <w:rPr>
                <w:rFonts w:ascii="Comic Sans MS" w:hAnsi="Comic Sans MS"/>
                <w:b/>
                <w:color w:val="000000" w:themeColor="text1"/>
              </w:rPr>
              <w:t xml:space="preserve">       Aplicación: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45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Investiga que elementos de la tabla periódica presentan propiedades magnéticas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45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Define el termino electromagnetismo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</w:p>
          <w:p w:rsidR="00C61E11" w:rsidRPr="003F745D" w:rsidRDefault="00C61E11" w:rsidP="00241037">
            <w:pPr>
              <w:shd w:val="clear" w:color="auto" w:fill="B8CCE4" w:themeFill="accent1" w:themeFillTint="66"/>
              <w:ind w:left="720"/>
              <w:contextualSpacing/>
              <w:jc w:val="center"/>
              <w:rPr>
                <w:rFonts w:ascii="Comic Sans MS" w:hAnsi="Comic Sans MS" w:cs="Calibri"/>
                <w:b/>
                <w:color w:val="000000" w:themeColor="text1"/>
                <w:sz w:val="44"/>
              </w:rPr>
            </w:pPr>
            <w:r w:rsidRPr="003F745D">
              <w:rPr>
                <w:rFonts w:ascii="Comic Sans MS" w:hAnsi="Comic Sans MS" w:cs="Calibri"/>
                <w:b/>
                <w:color w:val="000000" w:themeColor="text1"/>
                <w:sz w:val="44"/>
              </w:rPr>
              <w:t>Energía química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       Focalización: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48"/>
              </w:numPr>
              <w:shd w:val="clear" w:color="auto" w:fill="B8CCE4" w:themeFill="accent1" w:themeFillTint="66"/>
              <w:rPr>
                <w:rFonts w:ascii="Comic Sans MS" w:hAnsi="Comic Sans MS" w:cs="Calibri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¿</w:t>
            </w:r>
            <w:r w:rsidRPr="00FB08CC">
              <w:rPr>
                <w:rFonts w:ascii="Comic Sans MS" w:hAnsi="Comic Sans MS" w:cs="Calibri"/>
                <w:color w:val="000000" w:themeColor="text1"/>
              </w:rPr>
              <w:t>Qué es combustión?</w:t>
            </w:r>
          </w:p>
          <w:p w:rsidR="00C61E11" w:rsidRPr="00FB08CC" w:rsidRDefault="00C61E11" w:rsidP="00241037">
            <w:pPr>
              <w:pStyle w:val="Prrafodelista"/>
              <w:numPr>
                <w:ilvl w:val="0"/>
                <w:numId w:val="48"/>
              </w:numPr>
              <w:shd w:val="clear" w:color="auto" w:fill="B8CCE4" w:themeFill="accent1" w:themeFillTint="66"/>
              <w:spacing w:after="0" w:line="240" w:lineRule="auto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color w:val="000000" w:themeColor="text1"/>
              </w:rPr>
              <w:t>¿Qué es una reacción química?</w:t>
            </w:r>
          </w:p>
          <w:p w:rsidR="00FB08CC" w:rsidRDefault="00FB08C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</w:p>
          <w:p w:rsidR="00FB08CC" w:rsidRDefault="00FB08CC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>Exploración:</w:t>
            </w:r>
          </w:p>
          <w:p w:rsidR="00FB08CC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      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 EXPERIENCIA1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spacing w:after="200" w:line="276" w:lineRule="auto"/>
              <w:ind w:left="527"/>
              <w:contextualSpacing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 Materiales: </w:t>
            </w:r>
            <w:r w:rsidRPr="00FB08CC">
              <w:rPr>
                <w:rFonts w:ascii="Comic Sans MS" w:hAnsi="Comic Sans MS" w:cs="Calibri"/>
                <w:color w:val="000000" w:themeColor="text1"/>
              </w:rPr>
              <w:t>Perfume con espray, vela, fosforo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 w:cs="Calibri"/>
                <w:b/>
                <w:color w:val="000000" w:themeColor="text1"/>
              </w:rPr>
              <w:t xml:space="preserve">           Procedimiento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49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Encender la vela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49"/>
              </w:numPr>
              <w:shd w:val="clear" w:color="auto" w:fill="B8CCE4" w:themeFill="accent1" w:themeFillTint="66"/>
              <w:rPr>
                <w:rFonts w:ascii="Comic Sans MS" w:hAnsi="Comic Sans MS" w:cs="Calibri"/>
                <w:b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Rosear el perfume sobre la llama de la vela, luego coloca tu mano en frente de la vela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b/>
                <w:color w:val="000000" w:themeColor="text1"/>
              </w:rPr>
            </w:pPr>
          </w:p>
          <w:p w:rsidR="00FB08CC" w:rsidRPr="00FB08CC" w:rsidRDefault="00C61E11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b/>
                <w:color w:val="000000" w:themeColor="text1"/>
              </w:rPr>
              <w:t>Reflexión</w:t>
            </w:r>
            <w:r w:rsidRPr="00FB08CC">
              <w:rPr>
                <w:rFonts w:ascii="Comic Sans MS" w:hAnsi="Comic Sans MS"/>
                <w:color w:val="000000" w:themeColor="text1"/>
              </w:rPr>
              <w:t>: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¿Qué tiene el perfume que hace que el fuego se expanda?</w:t>
            </w: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¿Por qué no te quemaste la mano?</w:t>
            </w:r>
          </w:p>
          <w:p w:rsidR="00C61E11" w:rsidRDefault="00C61E11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</w:p>
          <w:p w:rsidR="003F745D" w:rsidRDefault="003F745D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</w:p>
          <w:p w:rsidR="003F745D" w:rsidRPr="00FB08CC" w:rsidRDefault="003F745D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</w:p>
          <w:p w:rsidR="00C61E11" w:rsidRPr="00FB08CC" w:rsidRDefault="00C61E11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b/>
                <w:color w:val="000000" w:themeColor="text1"/>
              </w:rPr>
            </w:pPr>
            <w:r w:rsidRPr="00FB08CC">
              <w:rPr>
                <w:rFonts w:ascii="Comic Sans MS" w:hAnsi="Comic Sans MS"/>
                <w:b/>
                <w:color w:val="000000" w:themeColor="text1"/>
              </w:rPr>
              <w:t>Aplicación: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50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¿Qué otras reacciones químicas conoces? Escribe 4</w:t>
            </w:r>
          </w:p>
          <w:p w:rsidR="00C61E11" w:rsidRPr="00FB08CC" w:rsidRDefault="00C61E11" w:rsidP="00241037">
            <w:pPr>
              <w:pStyle w:val="Sinespaciado"/>
              <w:numPr>
                <w:ilvl w:val="0"/>
                <w:numId w:val="50"/>
              </w:numPr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</w:rPr>
            </w:pPr>
            <w:r w:rsidRPr="00FB08CC">
              <w:rPr>
                <w:rFonts w:ascii="Comic Sans MS" w:hAnsi="Comic Sans MS"/>
                <w:color w:val="000000" w:themeColor="text1"/>
              </w:rPr>
              <w:t>¿Tu cuerpo sufre reacciones químicas?</w:t>
            </w:r>
          </w:p>
          <w:p w:rsidR="00FB08CC" w:rsidRPr="00FB08CC" w:rsidRDefault="00FB08CC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b/>
                <w:color w:val="000000" w:themeColor="text1"/>
              </w:rPr>
            </w:pPr>
          </w:p>
          <w:p w:rsidR="00FB08CC" w:rsidRPr="00FB08CC" w:rsidRDefault="00FB08CC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b/>
                <w:color w:val="000000" w:themeColor="text1"/>
              </w:rPr>
            </w:pPr>
            <w:r w:rsidRPr="00FB08CC">
              <w:rPr>
                <w:rFonts w:ascii="Comic Sans MS" w:hAnsi="Comic Sans MS"/>
                <w:b/>
                <w:color w:val="000000" w:themeColor="text1"/>
              </w:rPr>
              <w:t>Bibliografía:</w:t>
            </w:r>
          </w:p>
          <w:p w:rsidR="00FB08CC" w:rsidRPr="00FB08CC" w:rsidRDefault="000E5457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  <w:u w:val="single"/>
              </w:rPr>
            </w:pPr>
            <w:hyperlink r:id="rId19" w:history="1">
              <w:r w:rsidR="00FB08CC" w:rsidRPr="00FB08CC">
                <w:rPr>
                  <w:rStyle w:val="Hipervnculo"/>
                  <w:rFonts w:ascii="Comic Sans MS" w:hAnsi="Comic Sans MS" w:cs="Calibri"/>
                  <w:b/>
                  <w:color w:val="000000" w:themeColor="text1"/>
                </w:rPr>
                <w:t>http://www.youtube.com/watch?v=XaRWpuKTL2Q</w:t>
              </w:r>
            </w:hyperlink>
          </w:p>
          <w:p w:rsidR="00FB08CC" w:rsidRPr="00FB08CC" w:rsidRDefault="000E5457" w:rsidP="00241037">
            <w:pPr>
              <w:pStyle w:val="Sinespaciado"/>
              <w:shd w:val="clear" w:color="auto" w:fill="B8CCE4" w:themeFill="accent1" w:themeFillTint="66"/>
              <w:rPr>
                <w:rFonts w:ascii="Comic Sans MS" w:hAnsi="Comic Sans MS"/>
                <w:color w:val="000000" w:themeColor="text1"/>
                <w:u w:val="single"/>
              </w:rPr>
            </w:pPr>
            <w:hyperlink r:id="rId20" w:history="1">
              <w:r w:rsidR="00FB08CC" w:rsidRPr="00FB08CC">
                <w:rPr>
                  <w:rStyle w:val="Hipervnculo"/>
                  <w:rFonts w:ascii="Comic Sans MS" w:hAnsi="Comic Sans MS" w:cs="Calibri"/>
                  <w:b/>
                  <w:color w:val="000000" w:themeColor="text1"/>
                </w:rPr>
                <w:t>http://newton.cnice.mec.es/materiales_didacticos/energia/quimica.htm</w:t>
              </w:r>
            </w:hyperlink>
          </w:p>
          <w:p w:rsidR="000852BC" w:rsidRPr="00FB08CC" w:rsidRDefault="000E5457" w:rsidP="00241037">
            <w:pPr>
              <w:pStyle w:val="Sinespaciado"/>
              <w:shd w:val="clear" w:color="auto" w:fill="B8CCE4" w:themeFill="accent1" w:themeFillTint="66"/>
              <w:rPr>
                <w:color w:val="000000" w:themeColor="text1"/>
              </w:rPr>
            </w:pPr>
            <w:hyperlink r:id="rId21" w:history="1">
              <w:r w:rsidR="00FB08CC" w:rsidRPr="00FB08CC">
                <w:rPr>
                  <w:rStyle w:val="Hipervnculo"/>
                  <w:rFonts w:ascii="Comic Sans MS" w:hAnsi="Comic Sans MS" w:cs="Calibri"/>
                  <w:b/>
                  <w:color w:val="000000" w:themeColor="text1"/>
                </w:rPr>
                <w:t>http://teleformacion.edu.aytolacoruna.es/FISICA/document/fisicaInteractiva/Calor/combustion.htm</w:t>
              </w:r>
            </w:hyperlink>
          </w:p>
        </w:tc>
      </w:tr>
    </w:tbl>
    <w:p w:rsidR="000852BC" w:rsidRPr="00FB08CC" w:rsidRDefault="000852BC" w:rsidP="000852BC">
      <w:pPr>
        <w:pStyle w:val="Sinespaciado"/>
        <w:rPr>
          <w:rFonts w:ascii="Comic Sans MS" w:hAnsi="Comic Sans MS" w:cs="Calibri"/>
          <w:b/>
          <w:color w:val="000000" w:themeColor="text1"/>
        </w:rPr>
      </w:pPr>
    </w:p>
    <w:p w:rsidR="0092162F" w:rsidRPr="00FB08CC" w:rsidRDefault="0092162F" w:rsidP="0092162F">
      <w:pPr>
        <w:pStyle w:val="Sinespaciado"/>
        <w:spacing w:after="200" w:line="276" w:lineRule="auto"/>
        <w:ind w:left="720"/>
        <w:contextualSpacing/>
        <w:rPr>
          <w:rFonts w:ascii="Comic Sans MS" w:hAnsi="Comic Sans MS" w:cs="Calibri"/>
          <w:color w:val="000000" w:themeColor="text1"/>
        </w:rPr>
      </w:pPr>
    </w:p>
    <w:sectPr w:rsidR="0092162F" w:rsidRPr="00FB08CC" w:rsidSect="0092162F">
      <w:headerReference w:type="default" r:id="rId22"/>
      <w:footerReference w:type="default" r:id="rId2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45D" w:rsidRPr="00A019F0" w:rsidRDefault="003F745D" w:rsidP="00A019F0">
      <w:pPr>
        <w:pStyle w:val="Sinespaciado"/>
        <w:rPr>
          <w:lang w:val="es-PE"/>
        </w:rPr>
      </w:pPr>
      <w:r>
        <w:separator/>
      </w:r>
    </w:p>
  </w:endnote>
  <w:endnote w:type="continuationSeparator" w:id="0">
    <w:p w:rsidR="003F745D" w:rsidRPr="00A019F0" w:rsidRDefault="003F745D" w:rsidP="00A019F0">
      <w:pPr>
        <w:pStyle w:val="Sinespaciado"/>
        <w:rPr>
          <w:lang w:val="es-PE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45D" w:rsidRDefault="003F745D" w:rsidP="0092162F">
    <w:pPr>
      <w:pStyle w:val="Piedepgina"/>
      <w:pBdr>
        <w:top w:val="thinThickSmallGap" w:sz="24" w:space="1" w:color="622423" w:themeColor="accent2" w:themeShade="7F"/>
      </w:pBdr>
      <w:tabs>
        <w:tab w:val="clear" w:pos="4252"/>
        <w:tab w:val="clear" w:pos="8504"/>
        <w:tab w:val="right" w:pos="8838"/>
      </w:tabs>
      <w:rPr>
        <w:rFonts w:asciiTheme="majorHAnsi" w:hAnsiTheme="majorHAnsi"/>
      </w:rPr>
    </w:pPr>
    <w:r>
      <w:rPr>
        <w:rFonts w:asciiTheme="majorHAnsi" w:hAnsiTheme="majorHAnsi"/>
      </w:rPr>
      <w:t>Modulo Interactivo de aprendizaje: “ENERGIA”</w:t>
    </w:r>
    <w:r>
      <w:rPr>
        <w:rFonts w:asciiTheme="majorHAnsi" w:hAnsiTheme="majorHAnsi"/>
      </w:rPr>
      <w:tab/>
      <w:t xml:space="preserve">Página </w:t>
    </w:r>
    <w:fldSimple w:instr=" PAGE   \* MERGEFORMAT ">
      <w:r w:rsidR="00935112" w:rsidRPr="00935112">
        <w:rPr>
          <w:rFonts w:asciiTheme="majorHAnsi" w:hAnsiTheme="majorHAnsi"/>
          <w:noProof/>
        </w:rPr>
        <w:t>10</w:t>
      </w:r>
    </w:fldSimple>
  </w:p>
  <w:p w:rsidR="003F745D" w:rsidRDefault="003F745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45D" w:rsidRPr="00A019F0" w:rsidRDefault="003F745D" w:rsidP="00A019F0">
      <w:pPr>
        <w:pStyle w:val="Sinespaciado"/>
        <w:rPr>
          <w:lang w:val="es-PE"/>
        </w:rPr>
      </w:pPr>
      <w:r>
        <w:separator/>
      </w:r>
    </w:p>
  </w:footnote>
  <w:footnote w:type="continuationSeparator" w:id="0">
    <w:p w:rsidR="003F745D" w:rsidRPr="00A019F0" w:rsidRDefault="003F745D" w:rsidP="00A019F0">
      <w:pPr>
        <w:pStyle w:val="Sinespaciado"/>
        <w:rPr>
          <w:lang w:val="es-PE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45D" w:rsidRDefault="003F745D" w:rsidP="0092162F">
    <w:pPr>
      <w:pStyle w:val="Encabezado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I.E. “Nuestra Señora del Rosario”</w:t>
    </w:r>
  </w:p>
  <w:p w:rsidR="003F745D" w:rsidRDefault="003F745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187"/>
    <w:multiLevelType w:val="hybridMultilevel"/>
    <w:tmpl w:val="3CA0506C"/>
    <w:lvl w:ilvl="0" w:tplc="40A66CB8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629E5"/>
    <w:multiLevelType w:val="hybridMultilevel"/>
    <w:tmpl w:val="AE5EC76C"/>
    <w:lvl w:ilvl="0" w:tplc="40A66CB8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2C52EB"/>
    <w:multiLevelType w:val="hybridMultilevel"/>
    <w:tmpl w:val="79088E60"/>
    <w:lvl w:ilvl="0" w:tplc="40A66CB8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01E63"/>
    <w:multiLevelType w:val="hybridMultilevel"/>
    <w:tmpl w:val="00E48C5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64B8B"/>
    <w:multiLevelType w:val="hybridMultilevel"/>
    <w:tmpl w:val="C6565E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C1AD1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D4071"/>
    <w:multiLevelType w:val="hybridMultilevel"/>
    <w:tmpl w:val="E0F6B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855A5D"/>
    <w:multiLevelType w:val="hybridMultilevel"/>
    <w:tmpl w:val="42E266FA"/>
    <w:lvl w:ilvl="0" w:tplc="28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1653DC"/>
    <w:multiLevelType w:val="hybridMultilevel"/>
    <w:tmpl w:val="A8263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4E6229"/>
    <w:multiLevelType w:val="hybridMultilevel"/>
    <w:tmpl w:val="2B0CE1E4"/>
    <w:lvl w:ilvl="0" w:tplc="40A66CB8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B170C3"/>
    <w:multiLevelType w:val="hybridMultilevel"/>
    <w:tmpl w:val="D0783BB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61E32"/>
    <w:multiLevelType w:val="hybridMultilevel"/>
    <w:tmpl w:val="3B3E1D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78720F"/>
    <w:multiLevelType w:val="hybridMultilevel"/>
    <w:tmpl w:val="101E8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8E063D"/>
    <w:multiLevelType w:val="hybridMultilevel"/>
    <w:tmpl w:val="2D42CC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E1A86"/>
    <w:multiLevelType w:val="hybridMultilevel"/>
    <w:tmpl w:val="997A76F6"/>
    <w:lvl w:ilvl="0" w:tplc="280A0001">
      <w:start w:val="1"/>
      <w:numFmt w:val="bullet"/>
      <w:lvlText w:val=""/>
      <w:lvlJc w:val="left"/>
      <w:pPr>
        <w:ind w:left="1388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83233E"/>
    <w:multiLevelType w:val="hybridMultilevel"/>
    <w:tmpl w:val="7CF068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583EA7"/>
    <w:multiLevelType w:val="hybridMultilevel"/>
    <w:tmpl w:val="A8601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3821F3"/>
    <w:multiLevelType w:val="hybridMultilevel"/>
    <w:tmpl w:val="3B022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931229"/>
    <w:multiLevelType w:val="hybridMultilevel"/>
    <w:tmpl w:val="D13699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3A7866"/>
    <w:multiLevelType w:val="hybridMultilevel"/>
    <w:tmpl w:val="7C7AFC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4D4A43"/>
    <w:multiLevelType w:val="hybridMultilevel"/>
    <w:tmpl w:val="50C2B6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8354A2"/>
    <w:multiLevelType w:val="hybridMultilevel"/>
    <w:tmpl w:val="0F5EC7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425D69"/>
    <w:multiLevelType w:val="hybridMultilevel"/>
    <w:tmpl w:val="82185B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6B18FC"/>
    <w:multiLevelType w:val="hybridMultilevel"/>
    <w:tmpl w:val="B770CA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AB7104"/>
    <w:multiLevelType w:val="hybridMultilevel"/>
    <w:tmpl w:val="FE9C2EF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6D755E"/>
    <w:multiLevelType w:val="hybridMultilevel"/>
    <w:tmpl w:val="E0D84A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ABC77FF"/>
    <w:multiLevelType w:val="hybridMultilevel"/>
    <w:tmpl w:val="584E0B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2411BA"/>
    <w:multiLevelType w:val="hybridMultilevel"/>
    <w:tmpl w:val="9AA2AA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32589B"/>
    <w:multiLevelType w:val="hybridMultilevel"/>
    <w:tmpl w:val="1A02051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A553DF"/>
    <w:multiLevelType w:val="hybridMultilevel"/>
    <w:tmpl w:val="B20852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7F388B"/>
    <w:multiLevelType w:val="hybridMultilevel"/>
    <w:tmpl w:val="B5DAE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FC4059"/>
    <w:multiLevelType w:val="hybridMultilevel"/>
    <w:tmpl w:val="875C57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C65F63"/>
    <w:multiLevelType w:val="hybridMultilevel"/>
    <w:tmpl w:val="30B87776"/>
    <w:lvl w:ilvl="0" w:tplc="40A66CB8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4503D2"/>
    <w:multiLevelType w:val="hybridMultilevel"/>
    <w:tmpl w:val="9B74602C"/>
    <w:lvl w:ilvl="0" w:tplc="40A66CB8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C945A3"/>
    <w:multiLevelType w:val="hybridMultilevel"/>
    <w:tmpl w:val="5DF02B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FDB5080"/>
    <w:multiLevelType w:val="hybridMultilevel"/>
    <w:tmpl w:val="0BF4F0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BA10B2"/>
    <w:multiLevelType w:val="hybridMultilevel"/>
    <w:tmpl w:val="58587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1A4B52"/>
    <w:multiLevelType w:val="hybridMultilevel"/>
    <w:tmpl w:val="94B0C50A"/>
    <w:lvl w:ilvl="0" w:tplc="40A66CB8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80D3CBA"/>
    <w:multiLevelType w:val="hybridMultilevel"/>
    <w:tmpl w:val="F7621A60"/>
    <w:lvl w:ilvl="0" w:tplc="40A66CB8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AFE7C19"/>
    <w:multiLevelType w:val="hybridMultilevel"/>
    <w:tmpl w:val="19287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4A5B38"/>
    <w:multiLevelType w:val="hybridMultilevel"/>
    <w:tmpl w:val="6E588C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586808"/>
    <w:multiLevelType w:val="hybridMultilevel"/>
    <w:tmpl w:val="51D6F54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B3F41"/>
    <w:multiLevelType w:val="hybridMultilevel"/>
    <w:tmpl w:val="B21C85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3310A31"/>
    <w:multiLevelType w:val="hybridMultilevel"/>
    <w:tmpl w:val="EAA089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C522E8"/>
    <w:multiLevelType w:val="hybridMultilevel"/>
    <w:tmpl w:val="B622DFDC"/>
    <w:lvl w:ilvl="0" w:tplc="28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C5709B"/>
    <w:multiLevelType w:val="hybridMultilevel"/>
    <w:tmpl w:val="7E96BD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A5B6AF4"/>
    <w:multiLevelType w:val="hybridMultilevel"/>
    <w:tmpl w:val="219CA8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D356362"/>
    <w:multiLevelType w:val="hybridMultilevel"/>
    <w:tmpl w:val="C2386E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0F3682C"/>
    <w:multiLevelType w:val="hybridMultilevel"/>
    <w:tmpl w:val="ECC840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1521D04"/>
    <w:multiLevelType w:val="hybridMultilevel"/>
    <w:tmpl w:val="BF3A8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48572B3"/>
    <w:multiLevelType w:val="hybridMultilevel"/>
    <w:tmpl w:val="D8CA4B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3B6B4B"/>
    <w:multiLevelType w:val="hybridMultilevel"/>
    <w:tmpl w:val="557CE5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18"/>
  </w:num>
  <w:num w:numId="5">
    <w:abstractNumId w:val="42"/>
  </w:num>
  <w:num w:numId="6">
    <w:abstractNumId w:val="49"/>
  </w:num>
  <w:num w:numId="7">
    <w:abstractNumId w:val="19"/>
  </w:num>
  <w:num w:numId="8">
    <w:abstractNumId w:val="12"/>
  </w:num>
  <w:num w:numId="9">
    <w:abstractNumId w:val="9"/>
  </w:num>
  <w:num w:numId="10">
    <w:abstractNumId w:val="40"/>
  </w:num>
  <w:num w:numId="11">
    <w:abstractNumId w:val="23"/>
  </w:num>
  <w:num w:numId="12">
    <w:abstractNumId w:val="27"/>
  </w:num>
  <w:num w:numId="13">
    <w:abstractNumId w:val="47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5"/>
  </w:num>
  <w:num w:numId="30">
    <w:abstractNumId w:val="39"/>
  </w:num>
  <w:num w:numId="3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6"/>
  </w:num>
  <w:num w:numId="36">
    <w:abstractNumId w:val="25"/>
  </w:num>
  <w:num w:numId="37">
    <w:abstractNumId w:val="29"/>
  </w:num>
  <w:num w:numId="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38"/>
  </w:num>
  <w:num w:numId="44">
    <w:abstractNumId w:val="15"/>
  </w:num>
  <w:num w:numId="45">
    <w:abstractNumId w:val="11"/>
  </w:num>
  <w:num w:numId="46">
    <w:abstractNumId w:val="22"/>
  </w:num>
  <w:num w:numId="47">
    <w:abstractNumId w:val="48"/>
  </w:num>
  <w:num w:numId="48">
    <w:abstractNumId w:val="50"/>
  </w:num>
  <w:num w:numId="49">
    <w:abstractNumId w:val="28"/>
  </w:num>
  <w:num w:numId="50">
    <w:abstractNumId w:val="14"/>
  </w:num>
  <w:num w:numId="51">
    <w:abstractNumId w:val="35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isplayBackgroundShape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716"/>
    <w:rsid w:val="000442A3"/>
    <w:rsid w:val="000852BC"/>
    <w:rsid w:val="000E3888"/>
    <w:rsid w:val="000E5457"/>
    <w:rsid w:val="000E65A5"/>
    <w:rsid w:val="00123EF3"/>
    <w:rsid w:val="001474C4"/>
    <w:rsid w:val="001E2E0E"/>
    <w:rsid w:val="00241037"/>
    <w:rsid w:val="003F745D"/>
    <w:rsid w:val="00410E48"/>
    <w:rsid w:val="00415054"/>
    <w:rsid w:val="004A2F13"/>
    <w:rsid w:val="004D415A"/>
    <w:rsid w:val="0054772F"/>
    <w:rsid w:val="00551D2E"/>
    <w:rsid w:val="005D7B8F"/>
    <w:rsid w:val="006009B6"/>
    <w:rsid w:val="00693C7F"/>
    <w:rsid w:val="007568A8"/>
    <w:rsid w:val="00760802"/>
    <w:rsid w:val="007E729A"/>
    <w:rsid w:val="0092162F"/>
    <w:rsid w:val="00935112"/>
    <w:rsid w:val="00A019F0"/>
    <w:rsid w:val="00A84716"/>
    <w:rsid w:val="00B53455"/>
    <w:rsid w:val="00BF44C6"/>
    <w:rsid w:val="00C0553C"/>
    <w:rsid w:val="00C61E11"/>
    <w:rsid w:val="00E61B68"/>
    <w:rsid w:val="00EA7581"/>
    <w:rsid w:val="00FB08CC"/>
    <w:rsid w:val="00FE0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93">
      <o:colormenu v:ext="edit" fillcolor="none [1300]" strokecolor="none [1605]"/>
    </o:shapedefaults>
    <o:shapelayout v:ext="edit">
      <o:idmap v:ext="edit" data="1"/>
      <o:rules v:ext="edit">
        <o:r id="V:Rule2" type="connector" idref="#_x0000_s117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EF3"/>
    <w:pPr>
      <w:spacing w:after="200" w:line="276" w:lineRule="auto"/>
    </w:pPr>
    <w:rPr>
      <w:sz w:val="22"/>
      <w:szCs w:val="22"/>
      <w:lang w:val="es-PE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3E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84716"/>
    <w:pPr>
      <w:ind w:left="720"/>
      <w:contextualSpacing/>
    </w:pPr>
    <w:rPr>
      <w:lang w:val="es-ES_tradnl"/>
    </w:rPr>
  </w:style>
  <w:style w:type="character" w:styleId="Hipervnculo">
    <w:name w:val="Hyperlink"/>
    <w:uiPriority w:val="99"/>
    <w:unhideWhenUsed/>
    <w:rsid w:val="00A84716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3E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inespaciado">
    <w:name w:val="No Spacing"/>
    <w:uiPriority w:val="1"/>
    <w:qFormat/>
    <w:rsid w:val="00123EF3"/>
    <w:rPr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123EF3"/>
  </w:style>
  <w:style w:type="character" w:styleId="Textoennegrita">
    <w:name w:val="Strong"/>
    <w:basedOn w:val="Fuentedeprrafopredeter"/>
    <w:uiPriority w:val="22"/>
    <w:qFormat/>
    <w:rsid w:val="00123E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3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123E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F3"/>
    <w:rPr>
      <w:rFonts w:ascii="Calibri" w:eastAsia="Calibri" w:hAnsi="Calibri" w:cs="Times New Roman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123E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F3"/>
    <w:rPr>
      <w:rFonts w:ascii="Calibri" w:eastAsia="Calibri" w:hAnsi="Calibri" w:cs="Times New Roman"/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F3"/>
    <w:rPr>
      <w:rFonts w:ascii="Tahoma" w:eastAsia="Calibri" w:hAnsi="Tahoma" w:cs="Tahoma"/>
      <w:sz w:val="16"/>
      <w:szCs w:val="16"/>
      <w:lang w:val="es-PE"/>
    </w:rPr>
  </w:style>
  <w:style w:type="table" w:styleId="Tablaconcuadrcula">
    <w:name w:val="Table Grid"/>
    <w:basedOn w:val="Tablanormal"/>
    <w:uiPriority w:val="59"/>
    <w:rsid w:val="0092162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-content1">
    <w:name w:val="post-content1"/>
    <w:basedOn w:val="Fuentedeprrafopredeter"/>
    <w:rsid w:val="0092162F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3583">
          <w:blockQuote w:val="1"/>
          <w:marLeft w:val="882"/>
          <w:marRight w:val="720"/>
          <w:marTop w:val="4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experimentosalpaso.blogspot.com/2011/01/crea-un-motor-en-10-segundos.html" TargetMode="External"/><Relationship Id="rId18" Type="http://schemas.openxmlformats.org/officeDocument/2006/relationships/hyperlink" Target="http://www.cantuss.info/a/salud/2011/10/Cuales-son-Termorreceptores.html" TargetMode="External"/><Relationship Id="rId3" Type="http://schemas.openxmlformats.org/officeDocument/2006/relationships/image" Target="media/image1.jpeg"/><Relationship Id="rId21" Type="http://schemas.openxmlformats.org/officeDocument/2006/relationships/hyperlink" Target="http://teleformacion.edu.aytolacoruna.es/FISICA/document/fisicaInteractiva/Calor/combustion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feature=endscreen&amp;NR=1&amp;v=BLYoZYG-E24" TargetMode="External"/><Relationship Id="rId17" Type="http://schemas.openxmlformats.org/officeDocument/2006/relationships/hyperlink" Target="http://www.youtube.com/watch?v=ejYeJkgq5S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youtube.com/user/KALORYTEMPERATURA5E" TargetMode="External"/><Relationship Id="rId20" Type="http://schemas.openxmlformats.org/officeDocument/2006/relationships/hyperlink" Target="http://newton.cnice.mec.es/materiales_didacticos/energia/quimica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basawXU7mv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zljMGEWYIqI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I:\Fisica5%20ept" TargetMode="External"/><Relationship Id="rId19" Type="http://schemas.openxmlformats.org/officeDocument/2006/relationships/hyperlink" Target="http://www.youtube.com/watch?v=XaRWpuKTL2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drimasd.org/cienciaysociedad/taller/fisica/energia/default.asp" TargetMode="External"/><Relationship Id="rId14" Type="http://schemas.openxmlformats.org/officeDocument/2006/relationships/hyperlink" Target="http://www.videos-star.com/watch.php?video=w2f6RD1hT6Q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1494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5to E</dc:creator>
  <cp:lastModifiedBy>Susan</cp:lastModifiedBy>
  <cp:revision>2</cp:revision>
  <cp:lastPrinted>2012-09-28T15:19:00Z</cp:lastPrinted>
  <dcterms:created xsi:type="dcterms:W3CDTF">2012-10-09T05:52:00Z</dcterms:created>
  <dcterms:modified xsi:type="dcterms:W3CDTF">2012-10-09T05:52:00Z</dcterms:modified>
</cp:coreProperties>
</file>